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4947" w14:textId="23DD211F" w:rsidR="0030403A" w:rsidRDefault="00325C0F" w:rsidP="00325C0F">
      <w:pPr>
        <w:spacing w:line="1200" w:lineRule="exact"/>
        <w:ind w:firstLineChars="200" w:firstLine="723"/>
        <w:rPr>
          <w:rFonts w:ascii="宋体" w:hAnsi="宋体" w:cs="宋体" w:hint="eastAsia"/>
          <w:b/>
          <w:sz w:val="36"/>
          <w:szCs w:val="36"/>
        </w:rPr>
      </w:pPr>
      <w:r w:rsidRPr="00325C0F">
        <w:rPr>
          <w:rFonts w:ascii="宋体" w:hAnsi="宋体" w:cs="宋体" w:hint="eastAsia"/>
          <w:b/>
          <w:sz w:val="36"/>
          <w:szCs w:val="36"/>
        </w:rPr>
        <w:t>刘村大蔡组及罗村组水毁河堤砼挡墙修复工程</w:t>
      </w:r>
    </w:p>
    <w:p w14:paraId="1A113279" w14:textId="77777777" w:rsidR="00325C0F" w:rsidRPr="00325C0F" w:rsidRDefault="00325C0F" w:rsidP="00325C0F">
      <w:pPr>
        <w:pStyle w:val="1"/>
      </w:pPr>
    </w:p>
    <w:p w14:paraId="701E0FAD" w14:textId="1004DF5A"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发</w:t>
      </w:r>
    </w:p>
    <w:p w14:paraId="4C4C4719"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包</w:t>
      </w:r>
    </w:p>
    <w:p w14:paraId="25506F9D"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文</w:t>
      </w:r>
    </w:p>
    <w:p w14:paraId="19D6923C" w14:textId="77777777" w:rsidR="00087D46" w:rsidRDefault="00000000">
      <w:pPr>
        <w:spacing w:line="1200" w:lineRule="exact"/>
        <w:jc w:val="center"/>
        <w:rPr>
          <w:rFonts w:ascii="宋体" w:hAnsi="宋体" w:cs="宋体" w:hint="eastAsia"/>
          <w:b/>
          <w:sz w:val="72"/>
          <w:szCs w:val="72"/>
        </w:rPr>
      </w:pPr>
      <w:r>
        <w:rPr>
          <w:rFonts w:ascii="宋体" w:hAnsi="宋体" w:cs="宋体" w:hint="eastAsia"/>
          <w:b/>
          <w:sz w:val="72"/>
          <w:szCs w:val="72"/>
        </w:rPr>
        <w:t>件</w:t>
      </w:r>
    </w:p>
    <w:p w14:paraId="57B4C41D" w14:textId="77777777" w:rsidR="00087D46" w:rsidRDefault="00087D46">
      <w:pPr>
        <w:spacing w:line="360" w:lineRule="auto"/>
        <w:rPr>
          <w:rFonts w:ascii="宋体" w:hAnsi="宋体" w:cs="宋体" w:hint="eastAsia"/>
          <w:b/>
          <w:sz w:val="84"/>
          <w:szCs w:val="84"/>
        </w:rPr>
      </w:pPr>
    </w:p>
    <w:p w14:paraId="4CD46ED7" w14:textId="77777777" w:rsidR="00087D46" w:rsidRDefault="00087D46">
      <w:pPr>
        <w:spacing w:line="360" w:lineRule="auto"/>
        <w:rPr>
          <w:rFonts w:ascii="宋体" w:hAnsi="宋体" w:cs="宋体" w:hint="eastAsia"/>
          <w:b/>
          <w:sz w:val="84"/>
          <w:szCs w:val="84"/>
        </w:rPr>
      </w:pPr>
    </w:p>
    <w:p w14:paraId="0CAD13F0" w14:textId="77777777" w:rsidR="00087D46" w:rsidRDefault="00087D46">
      <w:pPr>
        <w:spacing w:line="480" w:lineRule="auto"/>
        <w:jc w:val="left"/>
        <w:rPr>
          <w:rFonts w:ascii="宋体" w:hAnsi="宋体" w:cs="宋体" w:hint="eastAsia"/>
          <w:b/>
          <w:sz w:val="30"/>
          <w:szCs w:val="30"/>
        </w:rPr>
      </w:pPr>
    </w:p>
    <w:p w14:paraId="66E28BE4" w14:textId="0C4DE295"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发包人：安徽省宣城市宣州区</w:t>
      </w:r>
      <w:r w:rsidR="00325C0F">
        <w:rPr>
          <w:rFonts w:ascii="宋体" w:hAnsi="宋体" w:cs="宋体" w:hint="eastAsia"/>
          <w:b/>
          <w:sz w:val="30"/>
          <w:szCs w:val="30"/>
        </w:rPr>
        <w:t>孙埠镇刘村村</w:t>
      </w:r>
      <w:r>
        <w:rPr>
          <w:rFonts w:ascii="宋体" w:hAnsi="宋体" w:cs="宋体" w:hint="eastAsia"/>
          <w:b/>
          <w:sz w:val="30"/>
          <w:szCs w:val="30"/>
        </w:rPr>
        <w:t>民委员会</w:t>
      </w:r>
    </w:p>
    <w:p w14:paraId="1C1DA264" w14:textId="77777777"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代理机构：宣城瀚霖项目管理有限公司</w:t>
      </w:r>
    </w:p>
    <w:p w14:paraId="37EB93C5" w14:textId="1F5860C9" w:rsidR="00087D46" w:rsidRDefault="00000000">
      <w:pPr>
        <w:spacing w:line="480" w:lineRule="auto"/>
        <w:ind w:firstLineChars="300" w:firstLine="904"/>
        <w:jc w:val="left"/>
        <w:rPr>
          <w:rFonts w:ascii="宋体" w:hAnsi="宋体" w:cs="宋体" w:hint="eastAsia"/>
          <w:b/>
          <w:sz w:val="30"/>
          <w:szCs w:val="30"/>
        </w:rPr>
      </w:pPr>
      <w:r>
        <w:rPr>
          <w:rFonts w:ascii="宋体" w:hAnsi="宋体" w:cs="宋体" w:hint="eastAsia"/>
          <w:b/>
          <w:sz w:val="30"/>
          <w:szCs w:val="30"/>
        </w:rPr>
        <w:t>编制日期：2025年</w:t>
      </w:r>
      <w:r w:rsidR="0030403A">
        <w:rPr>
          <w:rFonts w:ascii="宋体" w:hAnsi="宋体" w:cs="宋体" w:hint="eastAsia"/>
          <w:b/>
          <w:sz w:val="30"/>
          <w:szCs w:val="30"/>
        </w:rPr>
        <w:t>1</w:t>
      </w:r>
      <w:r w:rsidR="00A55A82">
        <w:rPr>
          <w:rFonts w:ascii="宋体" w:hAnsi="宋体" w:cs="宋体" w:hint="eastAsia"/>
          <w:b/>
          <w:sz w:val="30"/>
          <w:szCs w:val="30"/>
        </w:rPr>
        <w:t>2</w:t>
      </w:r>
      <w:r>
        <w:rPr>
          <w:rFonts w:ascii="宋体" w:hAnsi="宋体" w:cs="宋体" w:hint="eastAsia"/>
          <w:b/>
          <w:sz w:val="30"/>
          <w:szCs w:val="30"/>
        </w:rPr>
        <w:t>月</w:t>
      </w:r>
    </w:p>
    <w:p w14:paraId="6390C44E" w14:textId="77777777" w:rsidR="00087D46" w:rsidRDefault="00087D46">
      <w:pPr>
        <w:sectPr w:rsidR="00087D46">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43C7D913" w14:textId="77777777" w:rsidR="00087D46" w:rsidRDefault="00000000">
      <w:pPr>
        <w:pStyle w:val="a5"/>
        <w:spacing w:line="400" w:lineRule="exact"/>
        <w:jc w:val="center"/>
        <w:rPr>
          <w:rFonts w:ascii="宋体" w:eastAsia="宋体" w:hAnsi="宋体" w:cs="宋体" w:hint="eastAsia"/>
          <w:b/>
          <w:szCs w:val="32"/>
        </w:rPr>
      </w:pPr>
      <w:r>
        <w:rPr>
          <w:rFonts w:ascii="宋体" w:eastAsia="宋体" w:hAnsi="宋体" w:cs="宋体" w:hint="eastAsia"/>
          <w:b/>
          <w:szCs w:val="32"/>
        </w:rPr>
        <w:lastRenderedPageBreak/>
        <w:t>目  录</w:t>
      </w:r>
    </w:p>
    <w:p w14:paraId="64DF8797" w14:textId="0AFA5663" w:rsidR="00087D46" w:rsidRDefault="00000000">
      <w:pPr>
        <w:pStyle w:val="TOC1"/>
        <w:tabs>
          <w:tab w:val="right" w:leader="dot" w:pos="8306"/>
        </w:tabs>
      </w:pPr>
      <w:r>
        <w:rPr>
          <w:rFonts w:ascii="宋体" w:hAnsi="宋体" w:cs="宋体" w:hint="eastAsia"/>
        </w:rPr>
        <w:fldChar w:fldCharType="begin"/>
      </w:r>
      <w:r>
        <w:rPr>
          <w:rFonts w:ascii="宋体" w:hAnsi="宋体" w:cs="宋体" w:hint="eastAsia"/>
        </w:rPr>
        <w:instrText xml:space="preserve">TOC \o "1-1" \h \u </w:instrText>
      </w:r>
      <w:r>
        <w:rPr>
          <w:rFonts w:ascii="宋体" w:hAnsi="宋体" w:cs="宋体" w:hint="eastAsia"/>
        </w:rPr>
        <w:fldChar w:fldCharType="separate"/>
      </w:r>
      <w:hyperlink w:anchor="_Toc19773" w:history="1">
        <w:r w:rsidR="00087D46">
          <w:rPr>
            <w:rFonts w:ascii="宋体" w:hAnsi="宋体" w:cs="宋体" w:hint="eastAsia"/>
          </w:rPr>
          <w:t>第一章  投标邀请书</w:t>
        </w:r>
        <w:r w:rsidR="00087D46">
          <w:tab/>
        </w:r>
        <w:fldSimple w:instr=" PAGEREF _Toc19773 ">
          <w:r w:rsidR="00172897">
            <w:rPr>
              <w:noProof/>
            </w:rPr>
            <w:t>1</w:t>
          </w:r>
        </w:fldSimple>
      </w:hyperlink>
    </w:p>
    <w:p w14:paraId="6E6195F4" w14:textId="4EDC68BB" w:rsidR="00087D46" w:rsidRDefault="00087D46">
      <w:pPr>
        <w:pStyle w:val="TOC1"/>
        <w:tabs>
          <w:tab w:val="right" w:leader="dot" w:pos="8306"/>
        </w:tabs>
      </w:pPr>
      <w:hyperlink w:anchor="_Toc17022" w:history="1">
        <w:r>
          <w:rPr>
            <w:rFonts w:ascii="宋体" w:hAnsi="宋体" w:cs="宋体" w:hint="eastAsia"/>
          </w:rPr>
          <w:t>第二章  发包人须知</w:t>
        </w:r>
        <w:r>
          <w:tab/>
        </w:r>
        <w:fldSimple w:instr=" PAGEREF _Toc17022 ">
          <w:r w:rsidR="00172897">
            <w:rPr>
              <w:noProof/>
            </w:rPr>
            <w:t>3</w:t>
          </w:r>
        </w:fldSimple>
      </w:hyperlink>
    </w:p>
    <w:p w14:paraId="30C29346" w14:textId="44ED945F" w:rsidR="00087D46" w:rsidRDefault="00087D46">
      <w:pPr>
        <w:pStyle w:val="TOC1"/>
        <w:tabs>
          <w:tab w:val="right" w:leader="dot" w:pos="8306"/>
        </w:tabs>
      </w:pPr>
      <w:hyperlink w:anchor="_Toc8399" w:history="1">
        <w:r>
          <w:rPr>
            <w:rFonts w:ascii="宋体" w:hAnsi="宋体" w:cs="宋体" w:hint="eastAsia"/>
          </w:rPr>
          <w:t>第三章  发包会和选取办法</w:t>
        </w:r>
        <w:r>
          <w:tab/>
        </w:r>
        <w:fldSimple w:instr=" PAGEREF _Toc8399 ">
          <w:r w:rsidR="00172897">
            <w:rPr>
              <w:noProof/>
            </w:rPr>
            <w:t>6</w:t>
          </w:r>
        </w:fldSimple>
      </w:hyperlink>
    </w:p>
    <w:p w14:paraId="3398B1FB" w14:textId="68A98FE2" w:rsidR="00087D46" w:rsidRDefault="00087D46">
      <w:pPr>
        <w:pStyle w:val="TOC1"/>
        <w:tabs>
          <w:tab w:val="right" w:leader="dot" w:pos="8306"/>
        </w:tabs>
      </w:pPr>
      <w:hyperlink w:anchor="_Toc5715" w:history="1">
        <w:r>
          <w:rPr>
            <w:rFonts w:ascii="宋体" w:hAnsi="宋体" w:cs="宋体" w:hint="eastAsia"/>
          </w:rPr>
          <w:t>第三章  响应文件格式</w:t>
        </w:r>
        <w:r>
          <w:tab/>
        </w:r>
        <w:fldSimple w:instr=" PAGEREF _Toc5715 ">
          <w:r w:rsidR="00172897">
            <w:rPr>
              <w:noProof/>
            </w:rPr>
            <w:t>8</w:t>
          </w:r>
        </w:fldSimple>
      </w:hyperlink>
    </w:p>
    <w:p w14:paraId="03F0C3F4" w14:textId="77777777" w:rsidR="00087D46" w:rsidRDefault="00087D46">
      <w:pPr>
        <w:pStyle w:val="TOC1"/>
        <w:tabs>
          <w:tab w:val="right" w:leader="dot" w:pos="8306"/>
        </w:tabs>
      </w:pPr>
      <w:hyperlink w:anchor="_Toc25680" w:history="1">
        <w:r>
          <w:rPr>
            <w:rFonts w:ascii="宋体" w:hAnsi="宋体" w:cs="宋体" w:hint="eastAsia"/>
          </w:rPr>
          <w:t>第五章  合同条款及格式</w:t>
        </w:r>
        <w:r>
          <w:tab/>
        </w:r>
      </w:hyperlink>
      <w:r>
        <w:rPr>
          <w:rFonts w:ascii="宋体" w:hAnsi="宋体" w:cs="宋体" w:hint="eastAsia"/>
        </w:rPr>
        <w:t>18</w:t>
      </w:r>
    </w:p>
    <w:p w14:paraId="469A0BFB" w14:textId="7C153706" w:rsidR="00087D46" w:rsidRDefault="00087D46">
      <w:pPr>
        <w:pStyle w:val="TOC1"/>
        <w:tabs>
          <w:tab w:val="right" w:leader="dot" w:pos="8306"/>
        </w:tabs>
      </w:pPr>
      <w:hyperlink w:anchor="_Toc3820" w:history="1">
        <w:r>
          <w:rPr>
            <w:rFonts w:ascii="宋体" w:hAnsi="宋体" w:cs="宋体" w:hint="eastAsia"/>
          </w:rPr>
          <w:t>第六章  技术标准及要求</w:t>
        </w:r>
        <w:r>
          <w:tab/>
        </w:r>
        <w:fldSimple w:instr=" PAGEREF _Toc3820 ">
          <w:r w:rsidR="00172897">
            <w:rPr>
              <w:noProof/>
            </w:rPr>
            <w:t>23</w:t>
          </w:r>
        </w:fldSimple>
      </w:hyperlink>
    </w:p>
    <w:p w14:paraId="1ECA79B2" w14:textId="77777777" w:rsidR="00087D46" w:rsidRDefault="00087D46">
      <w:pPr>
        <w:pStyle w:val="TOC1"/>
        <w:tabs>
          <w:tab w:val="right" w:leader="dot" w:pos="8306"/>
        </w:tabs>
        <w:rPr>
          <w:rFonts w:ascii="宋体" w:hAnsi="宋体" w:cs="宋体" w:hint="eastAsia"/>
        </w:rPr>
      </w:pPr>
    </w:p>
    <w:p w14:paraId="58AB6F83" w14:textId="77777777" w:rsidR="00087D46" w:rsidRDefault="00000000">
      <w:pPr>
        <w:pStyle w:val="TOC1"/>
        <w:tabs>
          <w:tab w:val="right" w:leader="dot" w:pos="8306"/>
        </w:tabs>
        <w:rPr>
          <w:rFonts w:ascii="宋体" w:hAnsi="宋体" w:cs="宋体" w:hint="eastAsia"/>
        </w:rPr>
        <w:sectPr w:rsidR="00087D46">
          <w:footerReference w:type="default" r:id="rId11"/>
          <w:pgSz w:w="11906" w:h="16838"/>
          <w:pgMar w:top="1440" w:right="1800" w:bottom="1440" w:left="1800" w:header="851" w:footer="992" w:gutter="0"/>
          <w:pgNumType w:start="1"/>
          <w:cols w:space="720"/>
          <w:docGrid w:type="lines" w:linePitch="312"/>
        </w:sectPr>
      </w:pPr>
      <w:r>
        <w:rPr>
          <w:rFonts w:ascii="宋体" w:hAnsi="宋体" w:cs="宋体" w:hint="eastAsia"/>
        </w:rPr>
        <w:fldChar w:fldCharType="end"/>
      </w:r>
    </w:p>
    <w:p w14:paraId="43E1EA3A" w14:textId="77777777" w:rsidR="00087D46" w:rsidRDefault="00087D46">
      <w:pPr>
        <w:pStyle w:val="1"/>
        <w:spacing w:before="0" w:after="0" w:line="550" w:lineRule="exact"/>
        <w:rPr>
          <w:rFonts w:ascii="宋体" w:hAnsi="宋体" w:cs="宋体" w:hint="eastAsia"/>
        </w:rPr>
        <w:sectPr w:rsidR="00087D46">
          <w:footerReference w:type="default" r:id="rId12"/>
          <w:type w:val="continuous"/>
          <w:pgSz w:w="11906" w:h="16838"/>
          <w:pgMar w:top="1440" w:right="1800" w:bottom="1440" w:left="1800" w:header="851" w:footer="992" w:gutter="0"/>
          <w:cols w:space="720"/>
          <w:docGrid w:type="lines" w:linePitch="312"/>
        </w:sectPr>
      </w:pPr>
      <w:bookmarkStart w:id="0" w:name="_Toc246996900"/>
      <w:bookmarkStart w:id="1" w:name="_Toc246996157"/>
      <w:bookmarkStart w:id="2" w:name="_Toc296602401"/>
      <w:bookmarkStart w:id="3" w:name="_Toc247085671"/>
      <w:bookmarkStart w:id="4" w:name="_Toc247096243"/>
      <w:bookmarkStart w:id="5" w:name="_Toc19773"/>
    </w:p>
    <w:p w14:paraId="4CE393A7" w14:textId="77777777" w:rsidR="00087D46" w:rsidRDefault="00000000">
      <w:pPr>
        <w:pStyle w:val="1"/>
        <w:spacing w:before="0" w:after="0" w:line="550" w:lineRule="exact"/>
        <w:rPr>
          <w:rFonts w:ascii="宋体" w:hAnsi="宋体" w:cs="宋体" w:hint="eastAsia"/>
        </w:rPr>
      </w:pPr>
      <w:r>
        <w:rPr>
          <w:rFonts w:ascii="宋体" w:hAnsi="宋体" w:cs="宋体" w:hint="eastAsia"/>
        </w:rPr>
        <w:lastRenderedPageBreak/>
        <w:t xml:space="preserve">第一章  </w:t>
      </w:r>
      <w:bookmarkStart w:id="6" w:name="_Toc246996173"/>
      <w:bookmarkStart w:id="7" w:name="_Toc296602418"/>
      <w:bookmarkStart w:id="8" w:name="_Toc144974495"/>
      <w:bookmarkStart w:id="9" w:name="_Toc179632544"/>
      <w:bookmarkStart w:id="10" w:name="_Toc152042303"/>
      <w:bookmarkStart w:id="11" w:name="_Toc152045527"/>
      <w:bookmarkStart w:id="12" w:name="_Toc247085687"/>
      <w:bookmarkStart w:id="13" w:name="_Toc246996916"/>
      <w:bookmarkStart w:id="14" w:name="_Toc152042304"/>
      <w:bookmarkStart w:id="15" w:name="_Toc144974496"/>
      <w:bookmarkStart w:id="16" w:name="_Toc179632545"/>
      <w:bookmarkStart w:id="17" w:name="_Toc246996917"/>
      <w:bookmarkStart w:id="18" w:name="_Toc247085688"/>
      <w:bookmarkStart w:id="19" w:name="_Toc296602419"/>
      <w:bookmarkStart w:id="20" w:name="_Toc152045528"/>
      <w:bookmarkStart w:id="21" w:name="_Toc246996174"/>
      <w:bookmarkStart w:id="22" w:name="_Toc232567420"/>
      <w:bookmarkStart w:id="23" w:name="_Toc265571674"/>
      <w:bookmarkEnd w:id="0"/>
      <w:bookmarkEnd w:id="1"/>
      <w:bookmarkEnd w:id="2"/>
      <w:bookmarkEnd w:id="3"/>
      <w:bookmarkEnd w:id="4"/>
      <w:bookmarkEnd w:id="5"/>
      <w:r>
        <w:rPr>
          <w:rFonts w:ascii="宋体" w:hAnsi="宋体" w:cs="宋体" w:hint="eastAsia"/>
        </w:rPr>
        <w:t>投标邀请书</w:t>
      </w:r>
    </w:p>
    <w:p w14:paraId="271E6EFA" w14:textId="60926624" w:rsidR="00087D46" w:rsidRPr="00A55A82" w:rsidRDefault="00325C0F" w:rsidP="00325C0F">
      <w:pPr>
        <w:widowControl/>
        <w:wordWrap w:val="0"/>
        <w:topLinePunct/>
        <w:spacing w:line="550" w:lineRule="exact"/>
        <w:ind w:firstLineChars="400" w:firstLine="1124"/>
        <w:jc w:val="left"/>
        <w:rPr>
          <w:rFonts w:ascii="宋体" w:hAnsi="宋体" w:cs="宋体" w:hint="eastAsia"/>
          <w:b/>
          <w:bCs/>
          <w:sz w:val="28"/>
          <w:szCs w:val="28"/>
        </w:rPr>
      </w:pPr>
      <w:r w:rsidRPr="00325C0F">
        <w:rPr>
          <w:rFonts w:ascii="宋体" w:hAnsi="宋体" w:cs="宋体" w:hint="eastAsia"/>
          <w:b/>
          <w:bCs/>
          <w:sz w:val="28"/>
          <w:szCs w:val="28"/>
        </w:rPr>
        <w:t>刘村大蔡组及罗村组水毁河堤砼挡墙修复工程</w:t>
      </w:r>
      <w:r w:rsidR="00372CA3">
        <w:rPr>
          <w:rFonts w:ascii="宋体" w:hAnsi="宋体" w:cs="宋体" w:hint="eastAsia"/>
          <w:b/>
          <w:bCs/>
          <w:sz w:val="28"/>
          <w:szCs w:val="28"/>
        </w:rPr>
        <w:t>投标邀请书</w:t>
      </w:r>
    </w:p>
    <w:p w14:paraId="15A5B78D" w14:textId="366156A0" w:rsidR="00E8769C" w:rsidRPr="0085138E" w:rsidRDefault="00E8769C" w:rsidP="00E8769C">
      <w:pPr>
        <w:widowControl/>
        <w:wordWrap w:val="0"/>
        <w:topLinePunct/>
        <w:spacing w:line="550" w:lineRule="exact"/>
        <w:jc w:val="left"/>
        <w:rPr>
          <w:rFonts w:ascii="宋体" w:hAnsi="宋体" w:cs="Arial" w:hint="eastAsia"/>
          <w:sz w:val="23"/>
          <w:szCs w:val="23"/>
          <w:u w:val="single"/>
        </w:rPr>
      </w:pPr>
      <w:r w:rsidRPr="00521BCB">
        <w:rPr>
          <w:rFonts w:ascii="宋体" w:hAnsi="宋体" w:cs="Arial" w:hint="eastAsia"/>
          <w:sz w:val="23"/>
          <w:szCs w:val="23"/>
          <w:u w:val="single"/>
        </w:rPr>
        <w:t>安徽正南建设工程有限公司</w:t>
      </w:r>
      <w:r>
        <w:rPr>
          <w:rFonts w:ascii="宋体" w:hAnsi="宋体" w:cs="Arial" w:hint="eastAsia"/>
          <w:sz w:val="23"/>
          <w:szCs w:val="23"/>
          <w:u w:val="single"/>
        </w:rPr>
        <w:t xml:space="preserve"> </w:t>
      </w:r>
      <w:r w:rsidRPr="0085138E">
        <w:rPr>
          <w:rFonts w:ascii="宋体" w:hAnsi="宋体" w:cs="Arial" w:hint="eastAsia"/>
          <w:sz w:val="23"/>
          <w:szCs w:val="23"/>
          <w:u w:val="single"/>
        </w:rPr>
        <w:t>：</w:t>
      </w:r>
    </w:p>
    <w:p w14:paraId="117F5A91" w14:textId="6ED0F4CF" w:rsidR="00E8769C" w:rsidRPr="0085138E" w:rsidRDefault="00E8769C" w:rsidP="00E8769C">
      <w:pPr>
        <w:widowControl/>
        <w:wordWrap w:val="0"/>
        <w:topLinePunct/>
        <w:spacing w:line="550" w:lineRule="exact"/>
        <w:jc w:val="left"/>
        <w:rPr>
          <w:rFonts w:ascii="宋体" w:hAnsi="宋体" w:cs="Arial" w:hint="eastAsia"/>
          <w:sz w:val="23"/>
          <w:szCs w:val="23"/>
          <w:u w:val="single"/>
        </w:rPr>
      </w:pPr>
      <w:r w:rsidRPr="00E30C9F">
        <w:rPr>
          <w:rFonts w:ascii="宋体" w:hAnsi="宋体" w:cs="Arial" w:hint="eastAsia"/>
          <w:sz w:val="23"/>
          <w:szCs w:val="23"/>
          <w:u w:val="single"/>
        </w:rPr>
        <w:t>安徽圣龙建筑工程有限公司</w:t>
      </w:r>
      <w:r>
        <w:rPr>
          <w:rFonts w:ascii="宋体" w:hAnsi="宋体" w:cs="Arial" w:hint="eastAsia"/>
          <w:sz w:val="23"/>
          <w:szCs w:val="23"/>
          <w:u w:val="single"/>
        </w:rPr>
        <w:t xml:space="preserve"> </w:t>
      </w:r>
      <w:r w:rsidRPr="0085138E">
        <w:rPr>
          <w:rFonts w:ascii="宋体" w:hAnsi="宋体" w:cs="Arial" w:hint="eastAsia"/>
          <w:sz w:val="23"/>
          <w:szCs w:val="23"/>
          <w:u w:val="single"/>
        </w:rPr>
        <w:t>：</w:t>
      </w:r>
    </w:p>
    <w:p w14:paraId="0AD20A4B" w14:textId="19826EB3" w:rsidR="00087D46" w:rsidRPr="00EC7AFE" w:rsidRDefault="00E8769C" w:rsidP="00E8769C">
      <w:pPr>
        <w:widowControl/>
        <w:wordWrap w:val="0"/>
        <w:topLinePunct/>
        <w:spacing w:line="550" w:lineRule="exact"/>
        <w:jc w:val="left"/>
        <w:rPr>
          <w:rFonts w:asciiTheme="minorEastAsia" w:eastAsiaTheme="minorEastAsia" w:hAnsiTheme="minorEastAsia" w:cstheme="minorEastAsia" w:hint="eastAsia"/>
          <w:sz w:val="52"/>
          <w:szCs w:val="52"/>
        </w:rPr>
      </w:pPr>
      <w:r w:rsidRPr="00E30C9F">
        <w:rPr>
          <w:rFonts w:ascii="宋体" w:hAnsi="宋体" w:cs="Arial" w:hint="eastAsia"/>
          <w:sz w:val="23"/>
          <w:szCs w:val="23"/>
          <w:u w:val="single"/>
        </w:rPr>
        <w:t>安徽协联建筑工程有限公司</w:t>
      </w:r>
      <w:r>
        <w:rPr>
          <w:rFonts w:ascii="宋体" w:hAnsi="宋体" w:cs="Arial" w:hint="eastAsia"/>
          <w:sz w:val="23"/>
          <w:szCs w:val="23"/>
          <w:u w:val="single"/>
        </w:rPr>
        <w:t xml:space="preserve"> </w:t>
      </w:r>
      <w:r w:rsidR="00E30C9F" w:rsidRPr="00EC7AFE">
        <w:rPr>
          <w:rFonts w:ascii="宋体" w:hAnsi="宋体" w:cs="Arial" w:hint="eastAsia"/>
          <w:sz w:val="23"/>
          <w:szCs w:val="23"/>
          <w:u w:val="single"/>
        </w:rPr>
        <w:t>：</w:t>
      </w:r>
    </w:p>
    <w:p w14:paraId="36E1A8E7" w14:textId="5F1EBA7A" w:rsidR="00087D46" w:rsidRDefault="00000000">
      <w:pPr>
        <w:widowControl/>
        <w:wordWrap w:val="0"/>
        <w:topLinePunct/>
        <w:spacing w:line="550" w:lineRule="exact"/>
        <w:ind w:firstLineChars="200" w:firstLine="460"/>
        <w:jc w:val="left"/>
        <w:rPr>
          <w:rFonts w:ascii="宋体" w:hAnsi="宋体" w:hint="eastAsia"/>
          <w:color w:val="000000"/>
          <w:sz w:val="23"/>
          <w:szCs w:val="23"/>
        </w:rPr>
      </w:pPr>
      <w:r>
        <w:rPr>
          <w:rFonts w:ascii="宋体" w:hAnsi="宋体" w:cs="Arial" w:hint="eastAsia"/>
          <w:sz w:val="23"/>
          <w:szCs w:val="23"/>
        </w:rPr>
        <w:t>本发包项目</w:t>
      </w:r>
      <w:r w:rsidR="00325C0F" w:rsidRPr="00325C0F">
        <w:rPr>
          <w:rFonts w:ascii="宋体" w:hAnsi="宋体" w:cs="Arial" w:hint="eastAsia"/>
          <w:sz w:val="23"/>
          <w:szCs w:val="23"/>
        </w:rPr>
        <w:t>刘村大蔡组及罗村组水毁河堤砼挡墙修复工程</w:t>
      </w:r>
      <w:r>
        <w:rPr>
          <w:rFonts w:ascii="宋体" w:hAnsi="宋体" w:cs="Arial" w:hint="eastAsia"/>
          <w:sz w:val="23"/>
          <w:szCs w:val="23"/>
        </w:rPr>
        <w:t>（项目编号：XZQXEGC20250</w:t>
      </w:r>
      <w:r w:rsidR="008B4115">
        <w:rPr>
          <w:rFonts w:ascii="宋体" w:hAnsi="宋体" w:cs="Arial" w:hint="eastAsia"/>
          <w:sz w:val="23"/>
          <w:szCs w:val="23"/>
        </w:rPr>
        <w:t>14</w:t>
      </w:r>
      <w:r>
        <w:rPr>
          <w:rFonts w:ascii="宋体" w:hAnsi="宋体" w:hint="eastAsia"/>
          <w:sz w:val="23"/>
          <w:szCs w:val="23"/>
        </w:rPr>
        <w:t>）已批准建设，项目建设资金来源已落实，发包人为安徽省宣城市宣州区</w:t>
      </w:r>
      <w:r w:rsidR="00325C0F">
        <w:rPr>
          <w:rFonts w:ascii="宋体" w:hAnsi="宋体" w:hint="eastAsia"/>
          <w:sz w:val="23"/>
          <w:szCs w:val="23"/>
        </w:rPr>
        <w:t>孙埠镇刘村村</w:t>
      </w:r>
      <w:r>
        <w:rPr>
          <w:rFonts w:ascii="宋体" w:hAnsi="宋体" w:hint="eastAsia"/>
          <w:sz w:val="23"/>
          <w:szCs w:val="23"/>
        </w:rPr>
        <w:t>民委员会。项</w:t>
      </w:r>
      <w:r>
        <w:rPr>
          <w:rFonts w:ascii="宋体" w:hAnsi="宋体" w:hint="eastAsia"/>
          <w:color w:val="000000"/>
          <w:sz w:val="23"/>
          <w:szCs w:val="23"/>
        </w:rPr>
        <w:t>目已具备发包条件，现邀请贵单位参加本工程投标。（本项目投标文件为纸质文件）。</w:t>
      </w:r>
    </w:p>
    <w:p w14:paraId="0A196E9A"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1.项目概况与发包范围：</w:t>
      </w:r>
    </w:p>
    <w:p w14:paraId="0CB4C4C4" w14:textId="303F1673"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1.1项目概况</w:t>
      </w:r>
      <w:r>
        <w:rPr>
          <w:rFonts w:ascii="宋体" w:hAnsi="宋体" w:cs="Arial" w:hint="eastAsia"/>
          <w:sz w:val="23"/>
          <w:szCs w:val="23"/>
        </w:rPr>
        <w:t>：</w:t>
      </w:r>
      <w:r w:rsidR="00325C0F" w:rsidRPr="00325C0F">
        <w:rPr>
          <w:rFonts w:ascii="宋体" w:hAnsi="宋体" w:cs="Arial" w:hint="eastAsia"/>
          <w:sz w:val="23"/>
          <w:szCs w:val="23"/>
        </w:rPr>
        <w:t>刘村大蔡组及罗村组水毁河堤砼挡墙修复工程</w:t>
      </w:r>
      <w:r>
        <w:rPr>
          <w:rFonts w:ascii="宋体" w:hAnsi="宋体" w:cs="Arial" w:hint="eastAsia"/>
          <w:sz w:val="23"/>
          <w:szCs w:val="23"/>
        </w:rPr>
        <w:t>；</w:t>
      </w:r>
    </w:p>
    <w:p w14:paraId="0DED5D3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1.2发包范围：详见工程量清单；</w:t>
      </w:r>
    </w:p>
    <w:p w14:paraId="661E8BF4" w14:textId="459C3239"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1.3本项目控制价</w:t>
      </w:r>
      <w:r>
        <w:rPr>
          <w:rFonts w:ascii="宋体" w:hAnsi="宋体" w:cs="Arial" w:hint="eastAsia"/>
          <w:color w:val="000000" w:themeColor="text1"/>
          <w:sz w:val="23"/>
          <w:szCs w:val="23"/>
        </w:rPr>
        <w:t>：</w:t>
      </w:r>
      <w:r w:rsidR="00325C0F">
        <w:rPr>
          <w:rFonts w:ascii="宋体" w:hAnsi="宋体" w:cs="Arial" w:hint="eastAsia"/>
          <w:sz w:val="23"/>
          <w:szCs w:val="23"/>
        </w:rPr>
        <w:t>166393.61</w:t>
      </w:r>
      <w:r w:rsidRPr="00093278">
        <w:rPr>
          <w:rFonts w:ascii="宋体" w:hAnsi="宋体" w:cs="Arial" w:hint="eastAsia"/>
          <w:sz w:val="23"/>
          <w:szCs w:val="23"/>
        </w:rPr>
        <w:t>元</w:t>
      </w:r>
      <w:r>
        <w:rPr>
          <w:rFonts w:ascii="宋体" w:hAnsi="宋体" w:cs="Arial" w:hint="eastAsia"/>
          <w:color w:val="000000" w:themeColor="text1"/>
          <w:sz w:val="23"/>
          <w:szCs w:val="23"/>
        </w:rPr>
        <w:t>；</w:t>
      </w:r>
    </w:p>
    <w:p w14:paraId="3CEC0295" w14:textId="411A04E2"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1.4计划工期：</w:t>
      </w:r>
      <w:r w:rsidR="008B4115">
        <w:rPr>
          <w:rFonts w:ascii="宋体" w:hAnsi="宋体" w:cs="Arial" w:hint="eastAsia"/>
          <w:sz w:val="23"/>
          <w:szCs w:val="23"/>
        </w:rPr>
        <w:t>20</w:t>
      </w:r>
      <w:r>
        <w:rPr>
          <w:rFonts w:ascii="宋体" w:hAnsi="宋体" w:cs="Arial" w:hint="eastAsia"/>
          <w:sz w:val="23"/>
          <w:szCs w:val="23"/>
        </w:rPr>
        <w:t>日历天；</w:t>
      </w:r>
    </w:p>
    <w:p w14:paraId="452BDA0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1.5质量标准：合格；</w:t>
      </w:r>
    </w:p>
    <w:p w14:paraId="3E583ED2"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2.响应人资格要求：</w:t>
      </w:r>
    </w:p>
    <w:p w14:paraId="475C2064" w14:textId="04572ED8" w:rsidR="00EC6C87" w:rsidRPr="004B5AF7" w:rsidRDefault="00000000" w:rsidP="00EC6C87">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2.1响应人</w:t>
      </w:r>
      <w:r>
        <w:rPr>
          <w:rFonts w:ascii="宋体" w:hAnsi="宋体" w:cs="Arial" w:hint="eastAsia"/>
          <w:color w:val="000000" w:themeColor="text1"/>
          <w:sz w:val="23"/>
          <w:szCs w:val="23"/>
        </w:rPr>
        <w:t>：</w:t>
      </w:r>
      <w:bookmarkStart w:id="24" w:name="_Hlk205971048"/>
      <w:r w:rsidR="00172897" w:rsidRPr="00172897">
        <w:rPr>
          <w:rFonts w:ascii="宋体" w:hAnsi="宋体" w:cs="Arial" w:hint="eastAsia"/>
          <w:sz w:val="23"/>
          <w:szCs w:val="23"/>
        </w:rPr>
        <w:t>：具有</w:t>
      </w:r>
      <w:r w:rsidR="00325C0F">
        <w:rPr>
          <w:rFonts w:ascii="宋体" w:hAnsi="宋体" w:cs="Arial" w:hint="eastAsia"/>
          <w:sz w:val="23"/>
          <w:szCs w:val="23"/>
        </w:rPr>
        <w:t>市政公用</w:t>
      </w:r>
      <w:r w:rsidR="00172897" w:rsidRPr="00172897">
        <w:rPr>
          <w:rFonts w:ascii="宋体" w:hAnsi="宋体" w:cs="Arial" w:hint="eastAsia"/>
          <w:sz w:val="23"/>
          <w:szCs w:val="23"/>
        </w:rPr>
        <w:t>工程施工总承包叁级及以上资质或具有同等施工能力；</w:t>
      </w:r>
    </w:p>
    <w:p w14:paraId="69383DBA" w14:textId="608A325A" w:rsidR="00087D46" w:rsidRDefault="00EC6C87" w:rsidP="00EC6C87">
      <w:pPr>
        <w:widowControl/>
        <w:wordWrap w:val="0"/>
        <w:topLinePunct/>
        <w:spacing w:line="550" w:lineRule="exact"/>
        <w:jc w:val="left"/>
        <w:rPr>
          <w:rFonts w:ascii="宋体" w:hAnsi="宋体" w:cs="Arial" w:hint="eastAsia"/>
          <w:sz w:val="23"/>
          <w:szCs w:val="23"/>
        </w:rPr>
      </w:pPr>
      <w:r w:rsidRPr="004B5AF7">
        <w:rPr>
          <w:rFonts w:ascii="宋体" w:hAnsi="宋体" w:cs="Arial" w:hint="eastAsia"/>
          <w:sz w:val="23"/>
          <w:szCs w:val="23"/>
        </w:rPr>
        <w:t>2.2</w:t>
      </w:r>
      <w:bookmarkEnd w:id="24"/>
      <w:r w:rsidR="00172897" w:rsidRPr="00172897">
        <w:rPr>
          <w:rFonts w:ascii="宋体" w:hAnsi="宋体" w:cs="Arial" w:hint="eastAsia"/>
          <w:sz w:val="23"/>
          <w:szCs w:val="23"/>
        </w:rPr>
        <w:t>拟派驻本项目的负责人：具备</w:t>
      </w:r>
      <w:r w:rsidR="00325C0F">
        <w:rPr>
          <w:rFonts w:ascii="宋体" w:hAnsi="宋体" w:cs="Arial" w:hint="eastAsia"/>
          <w:sz w:val="23"/>
          <w:szCs w:val="23"/>
        </w:rPr>
        <w:t>市政公用</w:t>
      </w:r>
      <w:r w:rsidR="00172897" w:rsidRPr="00172897">
        <w:rPr>
          <w:rFonts w:ascii="宋体" w:hAnsi="宋体" w:cs="Arial" w:hint="eastAsia"/>
          <w:sz w:val="23"/>
          <w:szCs w:val="23"/>
        </w:rPr>
        <w:t>工程专业二级及以上注册建造师资格或初级及以上职称，且未担任其他在建项目负责人（常驻现场、不允许中途私自更换）；</w:t>
      </w:r>
    </w:p>
    <w:p w14:paraId="2DA4FD89"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2.3本次发包不接受联合体响应；</w:t>
      </w:r>
    </w:p>
    <w:p w14:paraId="2D9F3900"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3.资格审查方式：</w:t>
      </w:r>
    </w:p>
    <w:p w14:paraId="505A92BC"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3.1资格审查方式：资格后审。</w:t>
      </w:r>
    </w:p>
    <w:p w14:paraId="3DBC190E"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4.交易文件的获取：</w:t>
      </w:r>
    </w:p>
    <w:p w14:paraId="7419F0FE" w14:textId="6DA54F2B" w:rsidR="00087D46" w:rsidRDefault="00000000">
      <w:pPr>
        <w:widowControl/>
        <w:wordWrap w:val="0"/>
        <w:topLinePunct/>
        <w:spacing w:line="550" w:lineRule="exact"/>
        <w:jc w:val="left"/>
        <w:rPr>
          <w:rFonts w:ascii="宋体" w:hAnsi="宋体" w:hint="eastAsia"/>
          <w:color w:val="FF0000"/>
          <w:sz w:val="23"/>
          <w:szCs w:val="23"/>
        </w:rPr>
      </w:pPr>
      <w:r>
        <w:rPr>
          <w:rFonts w:ascii="宋体" w:hAnsi="宋体" w:hint="eastAsia"/>
          <w:sz w:val="23"/>
          <w:szCs w:val="23"/>
        </w:rPr>
        <w:t>4.1发包文件发售时间：2025年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8B4115">
        <w:rPr>
          <w:rFonts w:ascii="宋体" w:hAnsi="宋体" w:hint="eastAsia"/>
          <w:sz w:val="23"/>
          <w:szCs w:val="23"/>
        </w:rPr>
        <w:t>25</w:t>
      </w:r>
      <w:r>
        <w:rPr>
          <w:rFonts w:ascii="宋体" w:hAnsi="宋体" w:hint="eastAsia"/>
          <w:sz w:val="23"/>
          <w:szCs w:val="23"/>
        </w:rPr>
        <w:t>日至2025年</w:t>
      </w:r>
      <w:r w:rsidR="0030403A">
        <w:rPr>
          <w:rFonts w:ascii="宋体" w:hAnsi="宋体" w:hint="eastAsia"/>
          <w:sz w:val="23"/>
          <w:szCs w:val="23"/>
        </w:rPr>
        <w:t>1</w:t>
      </w:r>
      <w:r w:rsidR="00A55A82">
        <w:rPr>
          <w:rFonts w:ascii="宋体" w:hAnsi="宋体" w:hint="eastAsia"/>
          <w:sz w:val="23"/>
          <w:szCs w:val="23"/>
        </w:rPr>
        <w:t>2</w:t>
      </w:r>
      <w:r>
        <w:rPr>
          <w:rFonts w:ascii="宋体" w:hAnsi="宋体" w:hint="eastAsia"/>
          <w:sz w:val="23"/>
          <w:szCs w:val="23"/>
        </w:rPr>
        <w:t>月</w:t>
      </w:r>
      <w:r w:rsidR="008B4115">
        <w:rPr>
          <w:rFonts w:ascii="宋体" w:hAnsi="宋体" w:hint="eastAsia"/>
          <w:sz w:val="23"/>
          <w:szCs w:val="23"/>
        </w:rPr>
        <w:t>29</w:t>
      </w:r>
      <w:r>
        <w:rPr>
          <w:rFonts w:ascii="宋体" w:hAnsi="宋体" w:hint="eastAsia"/>
          <w:sz w:val="23"/>
          <w:szCs w:val="23"/>
        </w:rPr>
        <w:t>日</w:t>
      </w:r>
      <w:r w:rsidR="00640B02">
        <w:rPr>
          <w:rFonts w:ascii="宋体" w:hAnsi="宋体" w:hint="eastAsia"/>
          <w:sz w:val="23"/>
          <w:szCs w:val="23"/>
        </w:rPr>
        <w:t>1</w:t>
      </w:r>
      <w:r w:rsidR="008B4115">
        <w:rPr>
          <w:rFonts w:ascii="宋体" w:hAnsi="宋体" w:hint="eastAsia"/>
          <w:sz w:val="23"/>
          <w:szCs w:val="23"/>
        </w:rPr>
        <w:t>5</w:t>
      </w:r>
      <w:r>
        <w:rPr>
          <w:rFonts w:ascii="宋体" w:hAnsi="宋体" w:hint="eastAsia"/>
          <w:sz w:val="23"/>
          <w:szCs w:val="23"/>
        </w:rPr>
        <w:t>时</w:t>
      </w:r>
      <w:r w:rsidR="00325C0F">
        <w:rPr>
          <w:rFonts w:ascii="宋体" w:hAnsi="宋体" w:hint="eastAsia"/>
          <w:sz w:val="23"/>
          <w:szCs w:val="23"/>
        </w:rPr>
        <w:t>3</w:t>
      </w:r>
      <w:r>
        <w:rPr>
          <w:rFonts w:ascii="宋体" w:hAnsi="宋体" w:hint="eastAsia"/>
          <w:sz w:val="23"/>
          <w:szCs w:val="23"/>
        </w:rPr>
        <w:t>0分</w:t>
      </w:r>
    </w:p>
    <w:p w14:paraId="223F4858"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lastRenderedPageBreak/>
        <w:t>4.2报名方式：现场报名，持经盖章的授权委托书原件（请在授权委托书上注明联系人、联系电话），并提供企业和项目负责人资格审查资料原件及复印件加盖单位公章</w:t>
      </w:r>
    </w:p>
    <w:p w14:paraId="70C72C69"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4.3报名地点：安徽省</w:t>
      </w:r>
      <w:r>
        <w:rPr>
          <w:rFonts w:hint="eastAsia"/>
          <w:color w:val="000000"/>
          <w:sz w:val="23"/>
          <w:szCs w:val="23"/>
        </w:rPr>
        <w:t>宣城市宣州区</w:t>
      </w:r>
      <w:r>
        <w:rPr>
          <w:rFonts w:ascii="宋体" w:hAnsi="宋体" w:hint="eastAsia"/>
          <w:sz w:val="23"/>
          <w:szCs w:val="23"/>
        </w:rPr>
        <w:t>西林街道万宇新城1栋1801东</w:t>
      </w:r>
    </w:p>
    <w:p w14:paraId="23FFAD2F" w14:textId="77777777" w:rsidR="00087D46" w:rsidRDefault="00000000">
      <w:pPr>
        <w:widowControl/>
        <w:wordWrap w:val="0"/>
        <w:topLinePunct/>
        <w:spacing w:line="550" w:lineRule="exact"/>
        <w:jc w:val="left"/>
        <w:rPr>
          <w:rFonts w:ascii="宋体" w:hAnsi="宋体" w:hint="eastAsia"/>
          <w:sz w:val="23"/>
          <w:szCs w:val="23"/>
        </w:rPr>
      </w:pPr>
      <w:r>
        <w:rPr>
          <w:rFonts w:ascii="宋体" w:hAnsi="宋体" w:hint="eastAsia"/>
          <w:sz w:val="23"/>
          <w:szCs w:val="23"/>
        </w:rPr>
        <w:t>4.4售价：免费提供电子版发包文件。</w:t>
      </w:r>
    </w:p>
    <w:p w14:paraId="22A3B36D"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5.响应文件的递交：</w:t>
      </w:r>
    </w:p>
    <w:p w14:paraId="7D271DC8" w14:textId="27EE6E0A"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w:t>
      </w:r>
      <w:r>
        <w:rPr>
          <w:rFonts w:ascii="宋体" w:hAnsi="宋体" w:hint="eastAsia"/>
          <w:sz w:val="23"/>
          <w:szCs w:val="23"/>
        </w:rPr>
        <w:t>1</w:t>
      </w:r>
      <w:r>
        <w:rPr>
          <w:rFonts w:ascii="宋体" w:hAnsi="宋体" w:cs="Arial" w:hint="eastAsia"/>
          <w:sz w:val="23"/>
          <w:szCs w:val="23"/>
        </w:rPr>
        <w:t>开标时间：</w:t>
      </w:r>
      <w:r>
        <w:rPr>
          <w:rFonts w:ascii="宋体" w:hAnsi="宋体" w:hint="eastAsia"/>
          <w:sz w:val="23"/>
          <w:szCs w:val="23"/>
        </w:rPr>
        <w:t>2025年</w:t>
      </w:r>
      <w:r w:rsidR="001B0D40">
        <w:rPr>
          <w:rFonts w:ascii="宋体" w:hAnsi="宋体" w:hint="eastAsia"/>
          <w:sz w:val="23"/>
          <w:szCs w:val="23"/>
        </w:rPr>
        <w:t>1</w:t>
      </w:r>
      <w:r w:rsidR="009F5652">
        <w:rPr>
          <w:rFonts w:ascii="宋体" w:hAnsi="宋体" w:hint="eastAsia"/>
          <w:sz w:val="23"/>
          <w:szCs w:val="23"/>
        </w:rPr>
        <w:t>2</w:t>
      </w:r>
      <w:r>
        <w:rPr>
          <w:rFonts w:ascii="宋体" w:hAnsi="宋体" w:hint="eastAsia"/>
          <w:sz w:val="23"/>
          <w:szCs w:val="23"/>
        </w:rPr>
        <w:t>月</w:t>
      </w:r>
      <w:r w:rsidR="00E53D76">
        <w:rPr>
          <w:rFonts w:ascii="宋体" w:hAnsi="宋体" w:hint="eastAsia"/>
          <w:sz w:val="23"/>
          <w:szCs w:val="23"/>
        </w:rPr>
        <w:t>29</w:t>
      </w:r>
      <w:r>
        <w:rPr>
          <w:rFonts w:ascii="宋体" w:hAnsi="宋体" w:hint="eastAsia"/>
          <w:sz w:val="23"/>
          <w:szCs w:val="23"/>
        </w:rPr>
        <w:t>日</w:t>
      </w:r>
      <w:r w:rsidR="00640B02">
        <w:rPr>
          <w:rFonts w:ascii="宋体" w:hAnsi="宋体" w:hint="eastAsia"/>
          <w:sz w:val="23"/>
          <w:szCs w:val="23"/>
        </w:rPr>
        <w:t>1</w:t>
      </w:r>
      <w:r w:rsidR="00E53D76">
        <w:rPr>
          <w:rFonts w:ascii="宋体" w:hAnsi="宋体" w:hint="eastAsia"/>
          <w:sz w:val="23"/>
          <w:szCs w:val="23"/>
        </w:rPr>
        <w:t>5</w:t>
      </w:r>
      <w:r>
        <w:rPr>
          <w:rFonts w:ascii="宋体" w:hAnsi="宋体" w:hint="eastAsia"/>
          <w:sz w:val="23"/>
          <w:szCs w:val="23"/>
        </w:rPr>
        <w:t>时</w:t>
      </w:r>
      <w:r w:rsidR="00325C0F">
        <w:rPr>
          <w:rFonts w:ascii="宋体" w:hAnsi="宋体" w:hint="eastAsia"/>
          <w:sz w:val="23"/>
          <w:szCs w:val="23"/>
        </w:rPr>
        <w:t>3</w:t>
      </w:r>
      <w:r>
        <w:rPr>
          <w:rFonts w:ascii="宋体" w:hAnsi="宋体" w:hint="eastAsia"/>
          <w:sz w:val="23"/>
          <w:szCs w:val="23"/>
        </w:rPr>
        <w:t>0分</w:t>
      </w:r>
    </w:p>
    <w:p w14:paraId="60AE82E8" w14:textId="77777777" w:rsidR="00087D46" w:rsidRDefault="00000000">
      <w:pPr>
        <w:widowControl/>
        <w:wordWrap w:val="0"/>
        <w:topLinePunct/>
        <w:spacing w:line="550" w:lineRule="exact"/>
        <w:jc w:val="left"/>
        <w:rPr>
          <w:rFonts w:ascii="宋体" w:hAnsi="宋体" w:cs="Arial" w:hint="eastAsia"/>
          <w:sz w:val="23"/>
          <w:szCs w:val="23"/>
        </w:rPr>
      </w:pPr>
      <w:r>
        <w:rPr>
          <w:rFonts w:ascii="宋体" w:hAnsi="宋体" w:cs="Arial" w:hint="eastAsia"/>
          <w:sz w:val="23"/>
          <w:szCs w:val="23"/>
        </w:rPr>
        <w:t>5.2开标地点：</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21E0E4DC" w14:textId="77777777" w:rsidR="00087D46" w:rsidRDefault="00000000">
      <w:pPr>
        <w:widowControl/>
        <w:wordWrap w:val="0"/>
        <w:topLinePunct/>
        <w:spacing w:line="550" w:lineRule="exact"/>
        <w:jc w:val="left"/>
        <w:rPr>
          <w:rFonts w:ascii="宋体" w:hAnsi="宋体" w:cs="Arial" w:hint="eastAsia"/>
          <w:b/>
          <w:sz w:val="23"/>
          <w:szCs w:val="23"/>
        </w:rPr>
      </w:pPr>
      <w:r>
        <w:rPr>
          <w:rFonts w:ascii="宋体" w:hAnsi="宋体" w:cs="Arial" w:hint="eastAsia"/>
          <w:b/>
          <w:sz w:val="23"/>
          <w:szCs w:val="23"/>
        </w:rPr>
        <w:t>6.联系方式：</w:t>
      </w:r>
    </w:p>
    <w:p w14:paraId="4BB898F3" w14:textId="0098B53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发包人：安徽省宣城市宣州区</w:t>
      </w:r>
      <w:r w:rsidR="00325C0F">
        <w:rPr>
          <w:rFonts w:ascii="宋体" w:hAnsi="宋体" w:cs="宋体" w:hint="eastAsia"/>
          <w:sz w:val="23"/>
          <w:szCs w:val="23"/>
        </w:rPr>
        <w:t>孙埠镇刘村村</w:t>
      </w:r>
      <w:r>
        <w:rPr>
          <w:rFonts w:ascii="宋体" w:hAnsi="宋体" w:cs="宋体" w:hint="eastAsia"/>
          <w:sz w:val="23"/>
          <w:szCs w:val="23"/>
        </w:rPr>
        <w:t>民委员会</w:t>
      </w:r>
    </w:p>
    <w:p w14:paraId="03D071A1" w14:textId="63787193"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地址：宣城市宣州区</w:t>
      </w:r>
      <w:r w:rsidR="00325C0F">
        <w:rPr>
          <w:rFonts w:ascii="宋体" w:hAnsi="宋体" w:cs="宋体" w:hint="eastAsia"/>
          <w:sz w:val="23"/>
          <w:szCs w:val="23"/>
        </w:rPr>
        <w:t>孙埠镇刘村村</w:t>
      </w:r>
    </w:p>
    <w:p w14:paraId="6EA3EEAC" w14:textId="58B06F54"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w:t>
      </w:r>
      <w:r w:rsidR="00A94E9D">
        <w:rPr>
          <w:rFonts w:ascii="宋体" w:hAnsi="宋体" w:cs="宋体" w:hint="eastAsia"/>
          <w:sz w:val="23"/>
          <w:szCs w:val="23"/>
        </w:rPr>
        <w:t>张</w:t>
      </w:r>
      <w:r>
        <w:rPr>
          <w:rFonts w:ascii="宋体" w:hAnsi="宋体" w:cs="宋体" w:hint="eastAsia"/>
          <w:sz w:val="23"/>
          <w:szCs w:val="23"/>
        </w:rPr>
        <w:t>书记</w:t>
      </w:r>
    </w:p>
    <w:p w14:paraId="22083DBD" w14:textId="62C76D76" w:rsidR="00087D46" w:rsidRDefault="00000000">
      <w:pPr>
        <w:widowControl/>
        <w:wordWrap w:val="0"/>
        <w:topLinePunct/>
        <w:spacing w:line="550" w:lineRule="exact"/>
        <w:jc w:val="left"/>
        <w:rPr>
          <w:rFonts w:ascii="宋体" w:hAnsi="宋体" w:cs="宋体" w:hint="eastAsia"/>
          <w:color w:val="FF0000"/>
          <w:sz w:val="23"/>
          <w:szCs w:val="23"/>
        </w:rPr>
      </w:pPr>
      <w:r>
        <w:rPr>
          <w:rFonts w:ascii="宋体" w:hAnsi="宋体" w:cs="宋体" w:hint="eastAsia"/>
          <w:sz w:val="23"/>
          <w:szCs w:val="23"/>
        </w:rPr>
        <w:t>联系电话：</w:t>
      </w:r>
      <w:r w:rsidR="009F5652">
        <w:rPr>
          <w:rFonts w:ascii="宋体" w:hAnsi="宋体" w:cs="宋体" w:hint="eastAsia"/>
          <w:sz w:val="23"/>
          <w:szCs w:val="23"/>
        </w:rPr>
        <w:t>13</w:t>
      </w:r>
      <w:r w:rsidR="00325C0F">
        <w:rPr>
          <w:rFonts w:ascii="宋体" w:hAnsi="宋体" w:cs="宋体" w:hint="eastAsia"/>
          <w:sz w:val="23"/>
          <w:szCs w:val="23"/>
        </w:rPr>
        <w:t>956569251</w:t>
      </w:r>
    </w:p>
    <w:p w14:paraId="31353BE0"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代理机构：宣城瀚霖项目管理有限公司</w:t>
      </w:r>
    </w:p>
    <w:p w14:paraId="6246CD66" w14:textId="77777777" w:rsidR="00087D46" w:rsidRDefault="00000000">
      <w:pPr>
        <w:widowControl/>
        <w:wordWrap w:val="0"/>
        <w:topLinePunct/>
        <w:spacing w:line="550" w:lineRule="exact"/>
        <w:jc w:val="left"/>
        <w:rPr>
          <w:rFonts w:ascii="宋体" w:hAnsi="宋体" w:cs="宋体" w:hint="eastAsia"/>
          <w:color w:val="000000" w:themeColor="text1"/>
          <w:sz w:val="23"/>
          <w:szCs w:val="23"/>
        </w:rPr>
      </w:pPr>
      <w:r>
        <w:rPr>
          <w:rFonts w:ascii="宋体" w:hAnsi="宋体" w:cs="宋体" w:hint="eastAsia"/>
          <w:sz w:val="23"/>
          <w:szCs w:val="23"/>
        </w:rPr>
        <w:t>地址：</w:t>
      </w:r>
      <w:r>
        <w:rPr>
          <w:rFonts w:ascii="宋体" w:hAnsi="宋体" w:hint="eastAsia"/>
          <w:sz w:val="23"/>
          <w:szCs w:val="23"/>
        </w:rPr>
        <w:t>安徽省</w:t>
      </w:r>
      <w:r>
        <w:rPr>
          <w:rFonts w:hint="eastAsia"/>
          <w:color w:val="000000"/>
          <w:sz w:val="23"/>
          <w:szCs w:val="23"/>
        </w:rPr>
        <w:t>宣城市宣州区</w:t>
      </w:r>
      <w:r>
        <w:rPr>
          <w:rFonts w:ascii="宋体" w:hAnsi="宋体" w:hint="eastAsia"/>
          <w:sz w:val="23"/>
          <w:szCs w:val="23"/>
        </w:rPr>
        <w:t>西林街道万宇新城1栋1801东</w:t>
      </w:r>
    </w:p>
    <w:p w14:paraId="5142B7C4" w14:textId="77777777"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联系人：余工</w:t>
      </w:r>
    </w:p>
    <w:p w14:paraId="0790C1C2" w14:textId="7E61EDF0" w:rsidR="00087D46" w:rsidRDefault="00000000">
      <w:pPr>
        <w:widowControl/>
        <w:wordWrap w:val="0"/>
        <w:topLinePunct/>
        <w:spacing w:line="550" w:lineRule="exact"/>
        <w:jc w:val="left"/>
        <w:rPr>
          <w:rFonts w:ascii="宋体" w:hAnsi="宋体" w:cs="宋体" w:hint="eastAsia"/>
          <w:sz w:val="23"/>
          <w:szCs w:val="23"/>
        </w:rPr>
      </w:pPr>
      <w:r>
        <w:rPr>
          <w:rFonts w:ascii="宋体" w:hAnsi="宋体" w:cs="宋体" w:hint="eastAsia"/>
          <w:sz w:val="23"/>
          <w:szCs w:val="23"/>
        </w:rPr>
        <w:t>联系电话：13</w:t>
      </w:r>
      <w:r w:rsidR="00155184">
        <w:rPr>
          <w:rFonts w:ascii="宋体" w:hAnsi="宋体" w:cs="宋体" w:hint="eastAsia"/>
          <w:sz w:val="23"/>
          <w:szCs w:val="23"/>
        </w:rPr>
        <w:t>805637732</w:t>
      </w:r>
    </w:p>
    <w:p w14:paraId="5765E400" w14:textId="77777777" w:rsidR="00087D46" w:rsidRDefault="00087D46">
      <w:pPr>
        <w:widowControl/>
        <w:wordWrap w:val="0"/>
        <w:topLinePunct/>
        <w:spacing w:line="550" w:lineRule="exact"/>
        <w:jc w:val="right"/>
        <w:rPr>
          <w:rFonts w:ascii="宋体" w:hAnsi="宋体" w:cs="Arial" w:hint="eastAsia"/>
          <w:sz w:val="23"/>
          <w:szCs w:val="23"/>
        </w:rPr>
      </w:pPr>
    </w:p>
    <w:p w14:paraId="7AE8BA80" w14:textId="77777777" w:rsidR="00087D46" w:rsidRDefault="00087D46">
      <w:pPr>
        <w:widowControl/>
        <w:wordWrap w:val="0"/>
        <w:topLinePunct/>
        <w:spacing w:line="550" w:lineRule="exact"/>
        <w:jc w:val="right"/>
        <w:rPr>
          <w:rFonts w:ascii="宋体" w:hAnsi="宋体" w:cs="Arial" w:hint="eastAsia"/>
          <w:sz w:val="23"/>
          <w:szCs w:val="23"/>
        </w:rPr>
      </w:pPr>
    </w:p>
    <w:p w14:paraId="4D47ACEC" w14:textId="6489D6C8" w:rsidR="00087D46" w:rsidRDefault="00000000">
      <w:pPr>
        <w:widowControl/>
        <w:wordWrap w:val="0"/>
        <w:topLinePunct/>
        <w:spacing w:line="550" w:lineRule="exact"/>
        <w:jc w:val="right"/>
        <w:rPr>
          <w:rFonts w:ascii="宋体" w:hAnsi="宋体" w:cs="Arial" w:hint="eastAsia"/>
          <w:sz w:val="23"/>
          <w:szCs w:val="23"/>
          <w:highlight w:val="yellow"/>
        </w:rPr>
      </w:pPr>
      <w:r>
        <w:rPr>
          <w:rFonts w:ascii="宋体" w:hAnsi="宋体" w:hint="eastAsia"/>
          <w:sz w:val="23"/>
          <w:szCs w:val="23"/>
        </w:rPr>
        <w:t>2025年</w:t>
      </w:r>
      <w:r w:rsidR="009F5652">
        <w:rPr>
          <w:rFonts w:ascii="宋体" w:hAnsi="宋体" w:hint="eastAsia"/>
          <w:sz w:val="23"/>
          <w:szCs w:val="23"/>
        </w:rPr>
        <w:t>12</w:t>
      </w:r>
      <w:r>
        <w:rPr>
          <w:rFonts w:ascii="宋体" w:hAnsi="宋体" w:hint="eastAsia"/>
          <w:sz w:val="23"/>
          <w:szCs w:val="23"/>
        </w:rPr>
        <w:t>月</w:t>
      </w:r>
      <w:r w:rsidR="00A84FDC">
        <w:rPr>
          <w:rFonts w:ascii="宋体" w:hAnsi="宋体" w:hint="eastAsia"/>
          <w:sz w:val="23"/>
          <w:szCs w:val="23"/>
        </w:rPr>
        <w:t>25</w:t>
      </w:r>
      <w:r>
        <w:rPr>
          <w:rFonts w:ascii="宋体" w:hAnsi="宋体" w:hint="eastAsia"/>
          <w:sz w:val="23"/>
          <w:szCs w:val="23"/>
        </w:rPr>
        <w:t>日</w:t>
      </w:r>
    </w:p>
    <w:p w14:paraId="51C1AD47" w14:textId="77777777" w:rsidR="00087D46" w:rsidRDefault="00000000">
      <w:pPr>
        <w:pStyle w:val="1"/>
        <w:spacing w:before="100" w:beforeAutospacing="1" w:after="100" w:afterAutospacing="1" w:line="360" w:lineRule="auto"/>
        <w:rPr>
          <w:rFonts w:ascii="宋体" w:hAnsi="宋体" w:cs="宋体" w:hint="eastAsia"/>
          <w:b w:val="0"/>
          <w:bCs w:val="0"/>
          <w:sz w:val="36"/>
          <w:szCs w:val="36"/>
        </w:rPr>
      </w:pPr>
      <w:r>
        <w:rPr>
          <w:rFonts w:ascii="宋体" w:hAnsi="宋体" w:cs="宋体" w:hint="eastAsia"/>
          <w:sz w:val="23"/>
          <w:szCs w:val="23"/>
        </w:rPr>
        <w:br w:type="page"/>
      </w:r>
      <w:bookmarkStart w:id="25" w:name="_Toc17022"/>
      <w:r>
        <w:rPr>
          <w:rFonts w:ascii="宋体" w:hAnsi="宋体" w:cs="宋体" w:hint="eastAsia"/>
        </w:rPr>
        <w:lastRenderedPageBreak/>
        <w:t>第二章  投标人须知</w:t>
      </w:r>
      <w:bookmarkEnd w:id="6"/>
      <w:bookmarkEnd w:id="7"/>
      <w:bookmarkEnd w:id="8"/>
      <w:bookmarkEnd w:id="9"/>
      <w:bookmarkEnd w:id="10"/>
      <w:bookmarkEnd w:id="11"/>
      <w:bookmarkEnd w:id="12"/>
      <w:bookmarkEnd w:id="13"/>
      <w:bookmarkEnd w:id="25"/>
    </w:p>
    <w:tbl>
      <w:tblPr>
        <w:tblW w:w="9638" w:type="dxa"/>
        <w:jc w:val="center"/>
        <w:tblLayout w:type="fixed"/>
        <w:tblLook w:val="04A0" w:firstRow="1" w:lastRow="0" w:firstColumn="1" w:lastColumn="0" w:noHBand="0" w:noVBand="1"/>
      </w:tblPr>
      <w:tblGrid>
        <w:gridCol w:w="1066"/>
        <w:gridCol w:w="3394"/>
        <w:gridCol w:w="5178"/>
      </w:tblGrid>
      <w:tr w:rsidR="00087D46" w14:paraId="25D163B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bookmarkEnd w:id="14"/>
          <w:bookmarkEnd w:id="15"/>
          <w:bookmarkEnd w:id="16"/>
          <w:bookmarkEnd w:id="17"/>
          <w:bookmarkEnd w:id="18"/>
          <w:bookmarkEnd w:id="19"/>
          <w:bookmarkEnd w:id="20"/>
          <w:bookmarkEnd w:id="21"/>
          <w:p w14:paraId="0E216A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条款号</w:t>
            </w:r>
          </w:p>
        </w:tc>
        <w:tc>
          <w:tcPr>
            <w:tcW w:w="3394" w:type="dxa"/>
            <w:tcBorders>
              <w:top w:val="single" w:sz="4" w:space="0" w:color="auto"/>
              <w:left w:val="single" w:sz="4" w:space="0" w:color="auto"/>
              <w:bottom w:val="single" w:sz="4" w:space="0" w:color="auto"/>
              <w:right w:val="single" w:sz="4" w:space="0" w:color="auto"/>
            </w:tcBorders>
            <w:vAlign w:val="center"/>
          </w:tcPr>
          <w:p w14:paraId="3310537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条  款  名  称</w:t>
            </w:r>
          </w:p>
        </w:tc>
        <w:tc>
          <w:tcPr>
            <w:tcW w:w="5178" w:type="dxa"/>
            <w:tcBorders>
              <w:top w:val="single" w:sz="4" w:space="0" w:color="auto"/>
              <w:left w:val="single" w:sz="4" w:space="0" w:color="auto"/>
              <w:bottom w:val="single" w:sz="4" w:space="0" w:color="auto"/>
              <w:right w:val="single" w:sz="4" w:space="0" w:color="auto"/>
            </w:tcBorders>
            <w:vAlign w:val="center"/>
          </w:tcPr>
          <w:p w14:paraId="145F44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编  列  内  容</w:t>
            </w:r>
          </w:p>
        </w:tc>
      </w:tr>
      <w:tr w:rsidR="00087D46" w14:paraId="050334B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EB33F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w:t>
            </w:r>
          </w:p>
        </w:tc>
        <w:tc>
          <w:tcPr>
            <w:tcW w:w="3394" w:type="dxa"/>
            <w:tcBorders>
              <w:top w:val="single" w:sz="4" w:space="0" w:color="auto"/>
              <w:left w:val="single" w:sz="4" w:space="0" w:color="auto"/>
              <w:bottom w:val="single" w:sz="4" w:space="0" w:color="auto"/>
              <w:right w:val="single" w:sz="4" w:space="0" w:color="auto"/>
            </w:tcBorders>
            <w:vAlign w:val="center"/>
          </w:tcPr>
          <w:p w14:paraId="1634F4A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发包人</w:t>
            </w:r>
          </w:p>
        </w:tc>
        <w:tc>
          <w:tcPr>
            <w:tcW w:w="5178" w:type="dxa"/>
            <w:tcBorders>
              <w:top w:val="single" w:sz="4" w:space="0" w:color="auto"/>
              <w:left w:val="single" w:sz="4" w:space="0" w:color="auto"/>
              <w:bottom w:val="single" w:sz="4" w:space="0" w:color="auto"/>
              <w:right w:val="single" w:sz="4" w:space="0" w:color="auto"/>
            </w:tcBorders>
            <w:vAlign w:val="center"/>
          </w:tcPr>
          <w:p w14:paraId="08998801" w14:textId="496DE7EE"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安徽省宣城市宣州区</w:t>
            </w:r>
            <w:r w:rsidR="00640B02">
              <w:rPr>
                <w:rFonts w:ascii="宋体" w:hAnsi="宋体" w:hint="eastAsia"/>
                <w:sz w:val="23"/>
                <w:szCs w:val="23"/>
              </w:rPr>
              <w:t>孙埠镇刘村村</w:t>
            </w:r>
            <w:r>
              <w:rPr>
                <w:rFonts w:ascii="宋体" w:hAnsi="宋体" w:hint="eastAsia"/>
                <w:sz w:val="23"/>
                <w:szCs w:val="23"/>
              </w:rPr>
              <w:t>民委员会</w:t>
            </w:r>
          </w:p>
        </w:tc>
      </w:tr>
      <w:tr w:rsidR="00087D46" w14:paraId="4DE756A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70A9D6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w:t>
            </w:r>
          </w:p>
        </w:tc>
        <w:tc>
          <w:tcPr>
            <w:tcW w:w="3394" w:type="dxa"/>
            <w:tcBorders>
              <w:top w:val="single" w:sz="4" w:space="0" w:color="auto"/>
              <w:left w:val="single" w:sz="4" w:space="0" w:color="auto"/>
              <w:bottom w:val="single" w:sz="4" w:space="0" w:color="auto"/>
              <w:right w:val="single" w:sz="4" w:space="0" w:color="auto"/>
            </w:tcBorders>
            <w:vAlign w:val="center"/>
          </w:tcPr>
          <w:p w14:paraId="1D4596D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项目名称</w:t>
            </w:r>
          </w:p>
        </w:tc>
        <w:tc>
          <w:tcPr>
            <w:tcW w:w="5178" w:type="dxa"/>
            <w:tcBorders>
              <w:top w:val="single" w:sz="4" w:space="0" w:color="auto"/>
              <w:left w:val="single" w:sz="4" w:space="0" w:color="auto"/>
              <w:bottom w:val="single" w:sz="4" w:space="0" w:color="auto"/>
              <w:right w:val="single" w:sz="4" w:space="0" w:color="auto"/>
            </w:tcBorders>
            <w:vAlign w:val="center"/>
          </w:tcPr>
          <w:p w14:paraId="11B7A952" w14:textId="1C18915B" w:rsidR="00087D46" w:rsidRDefault="00640B02">
            <w:pPr>
              <w:widowControl/>
              <w:wordWrap w:val="0"/>
              <w:topLinePunct/>
              <w:spacing w:line="400" w:lineRule="exact"/>
              <w:jc w:val="left"/>
              <w:rPr>
                <w:rFonts w:ascii="宋体" w:hAnsi="宋体" w:cs="宋体" w:hint="eastAsia"/>
                <w:sz w:val="23"/>
                <w:szCs w:val="23"/>
              </w:rPr>
            </w:pPr>
            <w:r w:rsidRPr="00640B02">
              <w:rPr>
                <w:rFonts w:ascii="宋体" w:hAnsi="宋体" w:cs="Arial" w:hint="eastAsia"/>
                <w:sz w:val="23"/>
                <w:szCs w:val="23"/>
              </w:rPr>
              <w:t>刘村大蔡组及罗村组水毁河堤砼挡墙修复工程</w:t>
            </w:r>
          </w:p>
        </w:tc>
      </w:tr>
      <w:tr w:rsidR="00087D46" w14:paraId="19E27E0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EF4106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w:t>
            </w:r>
          </w:p>
        </w:tc>
        <w:tc>
          <w:tcPr>
            <w:tcW w:w="3394" w:type="dxa"/>
            <w:tcBorders>
              <w:top w:val="single" w:sz="4" w:space="0" w:color="auto"/>
              <w:left w:val="single" w:sz="4" w:space="0" w:color="auto"/>
              <w:bottom w:val="single" w:sz="4" w:space="0" w:color="auto"/>
              <w:right w:val="single" w:sz="4" w:space="0" w:color="auto"/>
            </w:tcBorders>
            <w:vAlign w:val="center"/>
          </w:tcPr>
          <w:p w14:paraId="3426CB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建设地点</w:t>
            </w:r>
          </w:p>
        </w:tc>
        <w:tc>
          <w:tcPr>
            <w:tcW w:w="5178" w:type="dxa"/>
            <w:tcBorders>
              <w:top w:val="single" w:sz="4" w:space="0" w:color="auto"/>
              <w:left w:val="single" w:sz="4" w:space="0" w:color="auto"/>
              <w:bottom w:val="single" w:sz="4" w:space="0" w:color="auto"/>
              <w:right w:val="single" w:sz="4" w:space="0" w:color="auto"/>
            </w:tcBorders>
            <w:vAlign w:val="center"/>
          </w:tcPr>
          <w:p w14:paraId="4F4EB780" w14:textId="1CDAE0F6" w:rsidR="00087D46" w:rsidRDefault="00000000">
            <w:pPr>
              <w:widowControl/>
              <w:wordWrap w:val="0"/>
              <w:topLinePunct/>
              <w:spacing w:line="400" w:lineRule="exact"/>
              <w:jc w:val="left"/>
              <w:rPr>
                <w:rFonts w:ascii="宋体" w:hAnsi="宋体" w:cs="宋体" w:hint="eastAsia"/>
                <w:sz w:val="23"/>
                <w:szCs w:val="23"/>
              </w:rPr>
            </w:pPr>
            <w:r>
              <w:rPr>
                <w:rFonts w:ascii="宋体" w:hAnsi="宋体" w:hint="eastAsia"/>
                <w:sz w:val="23"/>
                <w:szCs w:val="23"/>
              </w:rPr>
              <w:t>宣州区</w:t>
            </w:r>
            <w:r w:rsidR="00640B02">
              <w:rPr>
                <w:rFonts w:ascii="宋体" w:hAnsi="宋体" w:hint="eastAsia"/>
                <w:sz w:val="23"/>
                <w:szCs w:val="23"/>
              </w:rPr>
              <w:t>孙埠镇刘村村</w:t>
            </w:r>
          </w:p>
        </w:tc>
      </w:tr>
      <w:tr w:rsidR="00087D46" w14:paraId="4CDDCE9A"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1095B7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4</w:t>
            </w:r>
          </w:p>
        </w:tc>
        <w:tc>
          <w:tcPr>
            <w:tcW w:w="3394" w:type="dxa"/>
            <w:tcBorders>
              <w:top w:val="single" w:sz="4" w:space="0" w:color="auto"/>
              <w:left w:val="single" w:sz="4" w:space="0" w:color="auto"/>
              <w:bottom w:val="single" w:sz="4" w:space="0" w:color="auto"/>
              <w:right w:val="single" w:sz="4" w:space="0" w:color="auto"/>
            </w:tcBorders>
            <w:vAlign w:val="center"/>
          </w:tcPr>
          <w:p w14:paraId="7F0688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资金来源</w:t>
            </w:r>
          </w:p>
        </w:tc>
        <w:tc>
          <w:tcPr>
            <w:tcW w:w="5178" w:type="dxa"/>
            <w:tcBorders>
              <w:top w:val="single" w:sz="4" w:space="0" w:color="auto"/>
              <w:left w:val="single" w:sz="4" w:space="0" w:color="auto"/>
              <w:bottom w:val="single" w:sz="4" w:space="0" w:color="auto"/>
              <w:right w:val="single" w:sz="4" w:space="0" w:color="auto"/>
            </w:tcBorders>
            <w:vAlign w:val="center"/>
          </w:tcPr>
          <w:p w14:paraId="38C085E7" w14:textId="266C4C19" w:rsidR="00087D46" w:rsidRDefault="00640B02">
            <w:pPr>
              <w:widowControl/>
              <w:wordWrap w:val="0"/>
              <w:topLinePunct/>
              <w:spacing w:line="400" w:lineRule="exact"/>
              <w:jc w:val="left"/>
              <w:rPr>
                <w:rFonts w:ascii="宋体" w:hAnsi="宋体" w:cs="宋体" w:hint="eastAsia"/>
                <w:sz w:val="23"/>
                <w:szCs w:val="23"/>
              </w:rPr>
            </w:pPr>
            <w:r>
              <w:rPr>
                <w:rFonts w:ascii="宋体" w:hAnsi="宋体" w:cs="宋体" w:hint="eastAsia"/>
                <w:color w:val="000000" w:themeColor="text1"/>
                <w:sz w:val="23"/>
                <w:szCs w:val="23"/>
              </w:rPr>
              <w:t>自筹</w:t>
            </w:r>
          </w:p>
        </w:tc>
      </w:tr>
      <w:tr w:rsidR="00087D46" w14:paraId="4B6FC1B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44BC20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5</w:t>
            </w:r>
          </w:p>
        </w:tc>
        <w:tc>
          <w:tcPr>
            <w:tcW w:w="3394" w:type="dxa"/>
            <w:tcBorders>
              <w:top w:val="single" w:sz="4" w:space="0" w:color="auto"/>
              <w:left w:val="single" w:sz="4" w:space="0" w:color="auto"/>
              <w:bottom w:val="single" w:sz="4" w:space="0" w:color="auto"/>
              <w:right w:val="single" w:sz="4" w:space="0" w:color="auto"/>
            </w:tcBorders>
            <w:vAlign w:val="center"/>
          </w:tcPr>
          <w:p w14:paraId="1960A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资金落实情况</w:t>
            </w:r>
          </w:p>
        </w:tc>
        <w:tc>
          <w:tcPr>
            <w:tcW w:w="5178" w:type="dxa"/>
            <w:tcBorders>
              <w:top w:val="single" w:sz="4" w:space="0" w:color="auto"/>
              <w:left w:val="single" w:sz="4" w:space="0" w:color="auto"/>
              <w:bottom w:val="single" w:sz="4" w:space="0" w:color="auto"/>
              <w:right w:val="single" w:sz="4" w:space="0" w:color="auto"/>
            </w:tcBorders>
            <w:vAlign w:val="center"/>
          </w:tcPr>
          <w:p w14:paraId="2C80274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已落实</w:t>
            </w:r>
          </w:p>
        </w:tc>
      </w:tr>
      <w:tr w:rsidR="00087D46" w14:paraId="650FFD91"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968153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6</w:t>
            </w:r>
          </w:p>
        </w:tc>
        <w:tc>
          <w:tcPr>
            <w:tcW w:w="3394" w:type="dxa"/>
            <w:tcBorders>
              <w:top w:val="single" w:sz="4" w:space="0" w:color="auto"/>
              <w:left w:val="single" w:sz="4" w:space="0" w:color="auto"/>
              <w:bottom w:val="single" w:sz="4" w:space="0" w:color="auto"/>
              <w:right w:val="single" w:sz="4" w:space="0" w:color="auto"/>
            </w:tcBorders>
            <w:vAlign w:val="center"/>
          </w:tcPr>
          <w:p w14:paraId="49021F7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发包范围</w:t>
            </w:r>
          </w:p>
        </w:tc>
        <w:tc>
          <w:tcPr>
            <w:tcW w:w="5178" w:type="dxa"/>
            <w:tcBorders>
              <w:top w:val="single" w:sz="4" w:space="0" w:color="auto"/>
              <w:left w:val="single" w:sz="4" w:space="0" w:color="auto"/>
              <w:bottom w:val="single" w:sz="4" w:space="0" w:color="auto"/>
              <w:right w:val="single" w:sz="4" w:space="0" w:color="auto"/>
            </w:tcBorders>
            <w:vAlign w:val="center"/>
          </w:tcPr>
          <w:p w14:paraId="717D0AB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详见工程量清单</w:t>
            </w:r>
          </w:p>
        </w:tc>
      </w:tr>
      <w:tr w:rsidR="00087D46" w14:paraId="3C07D8FC"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17F98C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7</w:t>
            </w:r>
          </w:p>
        </w:tc>
        <w:tc>
          <w:tcPr>
            <w:tcW w:w="3394" w:type="dxa"/>
            <w:tcBorders>
              <w:top w:val="single" w:sz="4" w:space="0" w:color="auto"/>
              <w:left w:val="single" w:sz="4" w:space="0" w:color="auto"/>
              <w:bottom w:val="single" w:sz="4" w:space="0" w:color="auto"/>
              <w:right w:val="single" w:sz="4" w:space="0" w:color="auto"/>
            </w:tcBorders>
            <w:vAlign w:val="center"/>
          </w:tcPr>
          <w:p w14:paraId="0715538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计划工期</w:t>
            </w:r>
          </w:p>
        </w:tc>
        <w:tc>
          <w:tcPr>
            <w:tcW w:w="5178" w:type="dxa"/>
            <w:tcBorders>
              <w:top w:val="single" w:sz="4" w:space="0" w:color="auto"/>
              <w:left w:val="single" w:sz="4" w:space="0" w:color="auto"/>
              <w:bottom w:val="single" w:sz="4" w:space="0" w:color="auto"/>
              <w:right w:val="single" w:sz="4" w:space="0" w:color="auto"/>
            </w:tcBorders>
            <w:vAlign w:val="center"/>
          </w:tcPr>
          <w:p w14:paraId="58331DB7" w14:textId="7AF3F1F7" w:rsidR="00087D46" w:rsidRDefault="0098379E">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20</w:t>
            </w:r>
            <w:r w:rsidR="00BB5A06">
              <w:rPr>
                <w:rFonts w:ascii="宋体" w:hAnsi="宋体" w:cs="宋体" w:hint="eastAsia"/>
                <w:sz w:val="23"/>
                <w:szCs w:val="23"/>
              </w:rPr>
              <w:t>日历天</w:t>
            </w:r>
          </w:p>
        </w:tc>
      </w:tr>
      <w:tr w:rsidR="00087D46" w14:paraId="616B153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1C1DC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8</w:t>
            </w:r>
          </w:p>
        </w:tc>
        <w:tc>
          <w:tcPr>
            <w:tcW w:w="3394" w:type="dxa"/>
            <w:tcBorders>
              <w:top w:val="single" w:sz="4" w:space="0" w:color="auto"/>
              <w:left w:val="single" w:sz="4" w:space="0" w:color="auto"/>
              <w:bottom w:val="single" w:sz="4" w:space="0" w:color="auto"/>
              <w:right w:val="single" w:sz="4" w:space="0" w:color="auto"/>
            </w:tcBorders>
            <w:vAlign w:val="center"/>
          </w:tcPr>
          <w:p w14:paraId="15AF3A2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质量要求</w:t>
            </w:r>
          </w:p>
        </w:tc>
        <w:tc>
          <w:tcPr>
            <w:tcW w:w="5178" w:type="dxa"/>
            <w:tcBorders>
              <w:top w:val="single" w:sz="4" w:space="0" w:color="auto"/>
              <w:left w:val="single" w:sz="4" w:space="0" w:color="auto"/>
              <w:bottom w:val="single" w:sz="4" w:space="0" w:color="auto"/>
              <w:right w:val="single" w:sz="4" w:space="0" w:color="auto"/>
            </w:tcBorders>
            <w:vAlign w:val="center"/>
          </w:tcPr>
          <w:p w14:paraId="7E56C25B"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合格</w:t>
            </w:r>
          </w:p>
        </w:tc>
      </w:tr>
      <w:tr w:rsidR="00087D46" w14:paraId="0E3322F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41AD2D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9</w:t>
            </w:r>
          </w:p>
        </w:tc>
        <w:tc>
          <w:tcPr>
            <w:tcW w:w="3394" w:type="dxa"/>
            <w:tcBorders>
              <w:top w:val="single" w:sz="4" w:space="0" w:color="auto"/>
              <w:left w:val="single" w:sz="4" w:space="0" w:color="auto"/>
              <w:bottom w:val="single" w:sz="4" w:space="0" w:color="auto"/>
              <w:right w:val="single" w:sz="4" w:space="0" w:color="auto"/>
            </w:tcBorders>
            <w:vAlign w:val="center"/>
          </w:tcPr>
          <w:p w14:paraId="7417BB2D"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响应人资质条件</w:t>
            </w:r>
          </w:p>
        </w:tc>
        <w:tc>
          <w:tcPr>
            <w:tcW w:w="5178" w:type="dxa"/>
            <w:tcBorders>
              <w:top w:val="single" w:sz="4" w:space="0" w:color="auto"/>
              <w:left w:val="single" w:sz="4" w:space="0" w:color="auto"/>
              <w:bottom w:val="single" w:sz="4" w:space="0" w:color="auto"/>
              <w:right w:val="single" w:sz="4" w:space="0" w:color="auto"/>
            </w:tcBorders>
            <w:vAlign w:val="center"/>
          </w:tcPr>
          <w:p w14:paraId="4D74A03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34307E90"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D228E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10</w:t>
            </w:r>
          </w:p>
        </w:tc>
        <w:tc>
          <w:tcPr>
            <w:tcW w:w="3394" w:type="dxa"/>
            <w:tcBorders>
              <w:top w:val="single" w:sz="4" w:space="0" w:color="auto"/>
              <w:left w:val="single" w:sz="4" w:space="0" w:color="auto"/>
              <w:bottom w:val="single" w:sz="4" w:space="0" w:color="auto"/>
              <w:right w:val="single" w:sz="4" w:space="0" w:color="auto"/>
            </w:tcBorders>
            <w:vAlign w:val="center"/>
          </w:tcPr>
          <w:p w14:paraId="4B786D27"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踏勘现场</w:t>
            </w:r>
          </w:p>
        </w:tc>
        <w:tc>
          <w:tcPr>
            <w:tcW w:w="5178" w:type="dxa"/>
            <w:tcBorders>
              <w:top w:val="single" w:sz="4" w:space="0" w:color="auto"/>
              <w:left w:val="single" w:sz="4" w:space="0" w:color="auto"/>
              <w:bottom w:val="single" w:sz="4" w:space="0" w:color="auto"/>
              <w:right w:val="single" w:sz="4" w:space="0" w:color="auto"/>
            </w:tcBorders>
            <w:vAlign w:val="center"/>
          </w:tcPr>
          <w:p w14:paraId="66004A55"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不组织，响应方自行踏勘</w:t>
            </w:r>
          </w:p>
        </w:tc>
      </w:tr>
      <w:tr w:rsidR="00087D46" w14:paraId="747A83B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374326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11</w:t>
            </w:r>
          </w:p>
        </w:tc>
        <w:tc>
          <w:tcPr>
            <w:tcW w:w="3394" w:type="dxa"/>
            <w:tcBorders>
              <w:top w:val="single" w:sz="4" w:space="0" w:color="auto"/>
              <w:left w:val="single" w:sz="4" w:space="0" w:color="auto"/>
              <w:bottom w:val="single" w:sz="4" w:space="0" w:color="auto"/>
              <w:right w:val="single" w:sz="4" w:space="0" w:color="auto"/>
            </w:tcBorders>
            <w:vAlign w:val="center"/>
          </w:tcPr>
          <w:p w14:paraId="5BBF70D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发包预备会</w:t>
            </w:r>
          </w:p>
        </w:tc>
        <w:tc>
          <w:tcPr>
            <w:tcW w:w="5178" w:type="dxa"/>
            <w:tcBorders>
              <w:top w:val="single" w:sz="4" w:space="0" w:color="auto"/>
              <w:left w:val="single" w:sz="4" w:space="0" w:color="auto"/>
              <w:bottom w:val="single" w:sz="4" w:space="0" w:color="auto"/>
              <w:right w:val="single" w:sz="4" w:space="0" w:color="auto"/>
            </w:tcBorders>
            <w:vAlign w:val="center"/>
          </w:tcPr>
          <w:p w14:paraId="5A57C702"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 xml:space="preserve">不召开  </w:t>
            </w:r>
          </w:p>
        </w:tc>
      </w:tr>
      <w:tr w:rsidR="00087D46" w14:paraId="52A7F48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B1B3A0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12</w:t>
            </w:r>
          </w:p>
        </w:tc>
        <w:tc>
          <w:tcPr>
            <w:tcW w:w="3394" w:type="dxa"/>
            <w:tcBorders>
              <w:top w:val="single" w:sz="4" w:space="0" w:color="auto"/>
              <w:left w:val="single" w:sz="4" w:space="0" w:color="auto"/>
              <w:bottom w:val="single" w:sz="4" w:space="0" w:color="auto"/>
              <w:right w:val="single" w:sz="4" w:space="0" w:color="auto"/>
            </w:tcBorders>
            <w:vAlign w:val="center"/>
          </w:tcPr>
          <w:p w14:paraId="7E8EDE4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响应人提出问题的截止时间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49F18C80" w14:textId="035C157E"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响应截止日期前三天，同时请提交一份书面质疑并将质疑电子版发至</w:t>
            </w:r>
            <w:r w:rsidR="00EC06C2">
              <w:rPr>
                <w:rFonts w:ascii="宋体" w:hAnsi="宋体" w:cs="宋体" w:hint="eastAsia"/>
                <w:kern w:val="0"/>
                <w:sz w:val="23"/>
                <w:szCs w:val="23"/>
              </w:rPr>
              <w:t>505260161</w:t>
            </w:r>
            <w:r>
              <w:rPr>
                <w:rFonts w:ascii="宋体" w:hAnsi="宋体" w:cs="宋体" w:hint="eastAsia"/>
                <w:kern w:val="0"/>
                <w:sz w:val="23"/>
                <w:szCs w:val="23"/>
              </w:rPr>
              <w:t>@qq.com，逾期不予受理。</w:t>
            </w:r>
          </w:p>
        </w:tc>
      </w:tr>
      <w:tr w:rsidR="00087D46" w14:paraId="0EE4B15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5C935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13</w:t>
            </w:r>
          </w:p>
        </w:tc>
        <w:tc>
          <w:tcPr>
            <w:tcW w:w="3394" w:type="dxa"/>
            <w:tcBorders>
              <w:top w:val="single" w:sz="4" w:space="0" w:color="auto"/>
              <w:left w:val="single" w:sz="4" w:space="0" w:color="auto"/>
              <w:bottom w:val="single" w:sz="4" w:space="0" w:color="auto"/>
              <w:right w:val="single" w:sz="4" w:space="0" w:color="auto"/>
            </w:tcBorders>
            <w:vAlign w:val="center"/>
          </w:tcPr>
          <w:p w14:paraId="4A8D68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交易文件澄清、修改的发布形式</w:t>
            </w:r>
          </w:p>
        </w:tc>
        <w:tc>
          <w:tcPr>
            <w:tcW w:w="5178" w:type="dxa"/>
            <w:tcBorders>
              <w:top w:val="single" w:sz="4" w:space="0" w:color="auto"/>
              <w:left w:val="single" w:sz="4" w:space="0" w:color="auto"/>
              <w:bottom w:val="single" w:sz="4" w:space="0" w:color="auto"/>
              <w:right w:val="single" w:sz="4" w:space="0" w:color="auto"/>
            </w:tcBorders>
            <w:vAlign w:val="center"/>
          </w:tcPr>
          <w:p w14:paraId="2DF1551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color w:val="000000" w:themeColor="text1"/>
                <w:sz w:val="23"/>
                <w:szCs w:val="23"/>
              </w:rPr>
              <w:t>发包人应当</w:t>
            </w:r>
            <w:r>
              <w:rPr>
                <w:rFonts w:ascii="宋体" w:hAnsi="宋体" w:cs="宋体" w:hint="eastAsia"/>
                <w:sz w:val="23"/>
                <w:szCs w:val="23"/>
              </w:rPr>
              <w:t>在响应截止时间至少3日前，以书面形式通知所有获取发包文件的潜在投标人；不足3日的</w:t>
            </w:r>
            <w:r>
              <w:rPr>
                <w:rFonts w:ascii="宋体" w:hAnsi="宋体" w:cs="宋体" w:hint="eastAsia"/>
                <w:color w:val="000000" w:themeColor="text1"/>
                <w:sz w:val="23"/>
                <w:szCs w:val="23"/>
              </w:rPr>
              <w:t>，发包人应当顺</w:t>
            </w:r>
            <w:r>
              <w:rPr>
                <w:rFonts w:ascii="宋体" w:hAnsi="宋体" w:cs="宋体" w:hint="eastAsia"/>
                <w:sz w:val="23"/>
                <w:szCs w:val="23"/>
              </w:rPr>
              <w:t>延提交响应文件的截止时间。</w:t>
            </w:r>
          </w:p>
          <w:p w14:paraId="1E5A726E"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解答的方式：</w:t>
            </w:r>
            <w:r>
              <w:rPr>
                <w:rFonts w:ascii="宋体" w:hAnsi="宋体" w:cs="宋体" w:hint="eastAsia"/>
                <w:color w:val="000000" w:themeColor="text1"/>
                <w:sz w:val="23"/>
                <w:szCs w:val="23"/>
              </w:rPr>
              <w:t>发包人以书</w:t>
            </w:r>
            <w:r>
              <w:rPr>
                <w:rFonts w:ascii="宋体" w:hAnsi="宋体" w:cs="宋体" w:hint="eastAsia"/>
                <w:sz w:val="23"/>
                <w:szCs w:val="23"/>
              </w:rPr>
              <w:t>面形式通知所有获取发包文件的投标人。</w:t>
            </w:r>
          </w:p>
        </w:tc>
      </w:tr>
      <w:tr w:rsidR="00087D46" w14:paraId="6B1E01D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74261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14</w:t>
            </w:r>
          </w:p>
        </w:tc>
        <w:tc>
          <w:tcPr>
            <w:tcW w:w="3394" w:type="dxa"/>
            <w:tcBorders>
              <w:top w:val="single" w:sz="4" w:space="0" w:color="auto"/>
              <w:left w:val="single" w:sz="4" w:space="0" w:color="auto"/>
              <w:bottom w:val="single" w:sz="4" w:space="0" w:color="auto"/>
              <w:right w:val="single" w:sz="4" w:space="0" w:color="auto"/>
            </w:tcBorders>
            <w:vAlign w:val="center"/>
          </w:tcPr>
          <w:p w14:paraId="60E6A8EE"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偏离</w:t>
            </w:r>
          </w:p>
        </w:tc>
        <w:tc>
          <w:tcPr>
            <w:tcW w:w="5178" w:type="dxa"/>
            <w:tcBorders>
              <w:top w:val="single" w:sz="4" w:space="0" w:color="auto"/>
              <w:left w:val="single" w:sz="4" w:space="0" w:color="auto"/>
              <w:bottom w:val="single" w:sz="4" w:space="0" w:color="auto"/>
              <w:right w:val="single" w:sz="4" w:space="0" w:color="auto"/>
            </w:tcBorders>
            <w:vAlign w:val="center"/>
          </w:tcPr>
          <w:p w14:paraId="0BEBAB7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不允许</w:t>
            </w:r>
          </w:p>
        </w:tc>
      </w:tr>
      <w:tr w:rsidR="00087D46" w14:paraId="08C6589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7939A0D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15</w:t>
            </w:r>
          </w:p>
        </w:tc>
        <w:tc>
          <w:tcPr>
            <w:tcW w:w="3394" w:type="dxa"/>
            <w:tcBorders>
              <w:top w:val="single" w:sz="4" w:space="0" w:color="auto"/>
              <w:left w:val="single" w:sz="4" w:space="0" w:color="auto"/>
              <w:bottom w:val="single" w:sz="4" w:space="0" w:color="auto"/>
              <w:right w:val="single" w:sz="4" w:space="0" w:color="auto"/>
            </w:tcBorders>
            <w:vAlign w:val="center"/>
          </w:tcPr>
          <w:p w14:paraId="32DC758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交易文件的组成材料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4E95AE0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交易文件应包括下列内容：</w:t>
            </w:r>
          </w:p>
          <w:p w14:paraId="5F41672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（1）投标邀请书</w:t>
            </w:r>
          </w:p>
          <w:p w14:paraId="6B1E461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（2）响应人须知</w:t>
            </w:r>
          </w:p>
          <w:p w14:paraId="03749A4F"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（3）选取办法</w:t>
            </w:r>
          </w:p>
          <w:p w14:paraId="2B507F2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（4）响应文件格式</w:t>
            </w:r>
          </w:p>
          <w:p w14:paraId="4A2B96D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lastRenderedPageBreak/>
              <w:t>（5）合同条款及格式</w:t>
            </w:r>
          </w:p>
          <w:p w14:paraId="0546D0D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（6）技术标准及要求</w:t>
            </w:r>
          </w:p>
        </w:tc>
      </w:tr>
      <w:tr w:rsidR="00087D46" w14:paraId="43CF450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417132"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16</w:t>
            </w:r>
          </w:p>
        </w:tc>
        <w:tc>
          <w:tcPr>
            <w:tcW w:w="3394" w:type="dxa"/>
            <w:tcBorders>
              <w:top w:val="single" w:sz="4" w:space="0" w:color="auto"/>
              <w:left w:val="single" w:sz="4" w:space="0" w:color="auto"/>
              <w:bottom w:val="single" w:sz="4" w:space="0" w:color="auto"/>
              <w:right w:val="single" w:sz="4" w:space="0" w:color="auto"/>
            </w:tcBorders>
            <w:vAlign w:val="center"/>
          </w:tcPr>
          <w:p w14:paraId="35A06AEC"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澄清、修改交易文件的截止时间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6632BED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发包会前3天</w:t>
            </w:r>
          </w:p>
        </w:tc>
      </w:tr>
      <w:tr w:rsidR="00087D46" w14:paraId="7B7A0D0B"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197BCA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17</w:t>
            </w:r>
          </w:p>
        </w:tc>
        <w:tc>
          <w:tcPr>
            <w:tcW w:w="3394" w:type="dxa"/>
            <w:tcBorders>
              <w:top w:val="single" w:sz="4" w:space="0" w:color="auto"/>
              <w:left w:val="single" w:sz="4" w:space="0" w:color="auto"/>
              <w:bottom w:val="single" w:sz="4" w:space="0" w:color="auto"/>
              <w:right w:val="single" w:sz="4" w:space="0" w:color="auto"/>
            </w:tcBorders>
            <w:vAlign w:val="center"/>
          </w:tcPr>
          <w:p w14:paraId="352CA1A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响应截止时间</w:t>
            </w:r>
          </w:p>
        </w:tc>
        <w:tc>
          <w:tcPr>
            <w:tcW w:w="5178" w:type="dxa"/>
            <w:tcBorders>
              <w:top w:val="single" w:sz="4" w:space="0" w:color="auto"/>
              <w:left w:val="single" w:sz="4" w:space="0" w:color="auto"/>
              <w:bottom w:val="single" w:sz="4" w:space="0" w:color="auto"/>
              <w:right w:val="single" w:sz="4" w:space="0" w:color="auto"/>
            </w:tcBorders>
            <w:vAlign w:val="center"/>
          </w:tcPr>
          <w:p w14:paraId="0C42D88B" w14:textId="57A52524"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（北京时间）</w:t>
            </w:r>
            <w:r>
              <w:rPr>
                <w:rFonts w:ascii="宋体" w:hAnsi="宋体" w:hint="eastAsia"/>
                <w:sz w:val="23"/>
                <w:szCs w:val="23"/>
              </w:rPr>
              <w:t>2025年</w:t>
            </w:r>
            <w:r w:rsidR="007B0260">
              <w:rPr>
                <w:rFonts w:ascii="宋体" w:hAnsi="宋体" w:hint="eastAsia"/>
                <w:sz w:val="23"/>
                <w:szCs w:val="23"/>
              </w:rPr>
              <w:t>1</w:t>
            </w:r>
            <w:r w:rsidR="00AD6082">
              <w:rPr>
                <w:rFonts w:ascii="宋体" w:hAnsi="宋体" w:hint="eastAsia"/>
                <w:sz w:val="23"/>
                <w:szCs w:val="23"/>
              </w:rPr>
              <w:t>2</w:t>
            </w:r>
            <w:r>
              <w:rPr>
                <w:rFonts w:ascii="宋体" w:hAnsi="宋体" w:hint="eastAsia"/>
                <w:sz w:val="23"/>
                <w:szCs w:val="23"/>
              </w:rPr>
              <w:t>月</w:t>
            </w:r>
            <w:r w:rsidR="0098379E">
              <w:rPr>
                <w:rFonts w:ascii="宋体" w:hAnsi="宋体" w:hint="eastAsia"/>
                <w:sz w:val="23"/>
                <w:szCs w:val="23"/>
              </w:rPr>
              <w:t>29</w:t>
            </w:r>
            <w:r>
              <w:rPr>
                <w:rFonts w:ascii="宋体" w:hAnsi="宋体" w:hint="eastAsia"/>
                <w:sz w:val="23"/>
                <w:szCs w:val="23"/>
              </w:rPr>
              <w:t>日</w:t>
            </w:r>
            <w:r w:rsidR="00640B02">
              <w:rPr>
                <w:rFonts w:ascii="宋体" w:hAnsi="宋体" w:hint="eastAsia"/>
                <w:sz w:val="23"/>
                <w:szCs w:val="23"/>
              </w:rPr>
              <w:t>1</w:t>
            </w:r>
            <w:r w:rsidR="0098379E">
              <w:rPr>
                <w:rFonts w:ascii="宋体" w:hAnsi="宋体" w:hint="eastAsia"/>
                <w:sz w:val="23"/>
                <w:szCs w:val="23"/>
              </w:rPr>
              <w:t>5</w:t>
            </w:r>
            <w:r>
              <w:rPr>
                <w:rFonts w:ascii="宋体" w:hAnsi="宋体" w:hint="eastAsia"/>
                <w:sz w:val="23"/>
                <w:szCs w:val="23"/>
              </w:rPr>
              <w:t>时</w:t>
            </w:r>
            <w:r w:rsidR="00640B02">
              <w:rPr>
                <w:rFonts w:ascii="宋体" w:hAnsi="宋体" w:hint="eastAsia"/>
                <w:sz w:val="23"/>
                <w:szCs w:val="23"/>
              </w:rPr>
              <w:t>3</w:t>
            </w:r>
            <w:r>
              <w:rPr>
                <w:rFonts w:ascii="宋体" w:hAnsi="宋体" w:hint="eastAsia"/>
                <w:sz w:val="23"/>
                <w:szCs w:val="23"/>
              </w:rPr>
              <w:t>0分</w:t>
            </w:r>
          </w:p>
        </w:tc>
      </w:tr>
      <w:tr w:rsidR="00087D46" w14:paraId="1C0E557D"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4535E9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18</w:t>
            </w:r>
          </w:p>
        </w:tc>
        <w:tc>
          <w:tcPr>
            <w:tcW w:w="3394" w:type="dxa"/>
            <w:tcBorders>
              <w:top w:val="single" w:sz="4" w:space="0" w:color="auto"/>
              <w:left w:val="single" w:sz="4" w:space="0" w:color="auto"/>
              <w:bottom w:val="single" w:sz="4" w:space="0" w:color="auto"/>
              <w:right w:val="single" w:sz="4" w:space="0" w:color="auto"/>
            </w:tcBorders>
            <w:vAlign w:val="center"/>
          </w:tcPr>
          <w:p w14:paraId="5D5F8A69"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响应文件的组成材料</w:t>
            </w:r>
          </w:p>
        </w:tc>
        <w:tc>
          <w:tcPr>
            <w:tcW w:w="5178" w:type="dxa"/>
            <w:tcBorders>
              <w:top w:val="single" w:sz="4" w:space="0" w:color="auto"/>
              <w:left w:val="single" w:sz="4" w:space="0" w:color="auto"/>
              <w:bottom w:val="single" w:sz="4" w:space="0" w:color="auto"/>
              <w:right w:val="single" w:sz="4" w:space="0" w:color="auto"/>
            </w:tcBorders>
            <w:vAlign w:val="center"/>
          </w:tcPr>
          <w:p w14:paraId="354DBEA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响应文件应包括下列内容：</w:t>
            </w:r>
          </w:p>
          <w:p w14:paraId="0297E4B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⑴响应函、承诺书</w:t>
            </w:r>
          </w:p>
          <w:p w14:paraId="182DDE0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⑵法定代表人身份证明</w:t>
            </w:r>
          </w:p>
          <w:p w14:paraId="32AA9592" w14:textId="77777777" w:rsidR="00087D46" w:rsidRDefault="00000000">
            <w:pPr>
              <w:widowControl/>
              <w:wordWrap w:val="0"/>
              <w:topLinePunct/>
              <w:spacing w:line="400" w:lineRule="exact"/>
              <w:jc w:val="left"/>
              <w:rPr>
                <w:rFonts w:ascii="宋体" w:hAnsi="宋体" w:cs="宋体" w:hint="eastAsia"/>
                <w:spacing w:val="-2"/>
                <w:sz w:val="23"/>
                <w:szCs w:val="23"/>
              </w:rPr>
            </w:pPr>
            <w:r>
              <w:rPr>
                <w:rFonts w:ascii="宋体" w:hAnsi="宋体" w:cs="宋体" w:hint="eastAsia"/>
                <w:sz w:val="23"/>
                <w:szCs w:val="23"/>
              </w:rPr>
              <w:t>⑶</w:t>
            </w:r>
            <w:r>
              <w:rPr>
                <w:rFonts w:ascii="宋体" w:hAnsi="宋体" w:cs="宋体" w:hint="eastAsia"/>
                <w:spacing w:val="-2"/>
                <w:sz w:val="23"/>
                <w:szCs w:val="23"/>
              </w:rPr>
              <w:t>授权委托书</w:t>
            </w:r>
          </w:p>
          <w:p w14:paraId="5538DE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⑷已标价工程量清单</w:t>
            </w:r>
          </w:p>
          <w:p w14:paraId="01B41447"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⑸项目管理机构</w:t>
            </w:r>
          </w:p>
          <w:p w14:paraId="747A8A08"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⑹资格审查资料</w:t>
            </w:r>
          </w:p>
        </w:tc>
      </w:tr>
      <w:tr w:rsidR="00087D46" w14:paraId="36C0819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CF25B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19</w:t>
            </w:r>
          </w:p>
        </w:tc>
        <w:tc>
          <w:tcPr>
            <w:tcW w:w="3394" w:type="dxa"/>
            <w:tcBorders>
              <w:top w:val="single" w:sz="4" w:space="0" w:color="auto"/>
              <w:left w:val="single" w:sz="4" w:space="0" w:color="auto"/>
              <w:bottom w:val="single" w:sz="4" w:space="0" w:color="auto"/>
              <w:right w:val="single" w:sz="4" w:space="0" w:color="auto"/>
            </w:tcBorders>
            <w:vAlign w:val="center"/>
          </w:tcPr>
          <w:p w14:paraId="28A4757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承包价或其计算方法</w:t>
            </w:r>
          </w:p>
        </w:tc>
        <w:tc>
          <w:tcPr>
            <w:tcW w:w="5178" w:type="dxa"/>
            <w:tcBorders>
              <w:top w:val="single" w:sz="4" w:space="0" w:color="auto"/>
              <w:left w:val="single" w:sz="4" w:space="0" w:color="auto"/>
              <w:bottom w:val="single" w:sz="4" w:space="0" w:color="auto"/>
              <w:right w:val="single" w:sz="4" w:space="0" w:color="auto"/>
            </w:tcBorders>
            <w:vAlign w:val="center"/>
          </w:tcPr>
          <w:p w14:paraId="483BBCA3"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sz w:val="23"/>
                <w:szCs w:val="23"/>
              </w:rPr>
              <w:t>详见第三章  选取办法</w:t>
            </w:r>
          </w:p>
        </w:tc>
      </w:tr>
      <w:tr w:rsidR="00087D46" w14:paraId="7F12FA2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388FE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20</w:t>
            </w:r>
          </w:p>
        </w:tc>
        <w:tc>
          <w:tcPr>
            <w:tcW w:w="3394" w:type="dxa"/>
            <w:tcBorders>
              <w:top w:val="single" w:sz="4" w:space="0" w:color="auto"/>
              <w:left w:val="single" w:sz="4" w:space="0" w:color="auto"/>
              <w:bottom w:val="single" w:sz="4" w:space="0" w:color="auto"/>
              <w:right w:val="single" w:sz="4" w:space="0" w:color="auto"/>
            </w:tcBorders>
            <w:vAlign w:val="center"/>
          </w:tcPr>
          <w:p w14:paraId="1EF4F85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响应有效期</w:t>
            </w:r>
          </w:p>
        </w:tc>
        <w:tc>
          <w:tcPr>
            <w:tcW w:w="5178" w:type="dxa"/>
            <w:tcBorders>
              <w:top w:val="single" w:sz="4" w:space="0" w:color="auto"/>
              <w:left w:val="single" w:sz="4" w:space="0" w:color="auto"/>
              <w:bottom w:val="single" w:sz="4" w:space="0" w:color="auto"/>
              <w:right w:val="single" w:sz="4" w:space="0" w:color="auto"/>
            </w:tcBorders>
            <w:vAlign w:val="center"/>
          </w:tcPr>
          <w:p w14:paraId="36E80BA1"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30天</w:t>
            </w:r>
          </w:p>
        </w:tc>
      </w:tr>
      <w:tr w:rsidR="00087D46" w14:paraId="6CD25339"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16137BC5"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21</w:t>
            </w:r>
          </w:p>
        </w:tc>
        <w:tc>
          <w:tcPr>
            <w:tcW w:w="3394" w:type="dxa"/>
            <w:tcBorders>
              <w:top w:val="single" w:sz="4" w:space="0" w:color="auto"/>
              <w:left w:val="single" w:sz="4" w:space="0" w:color="auto"/>
              <w:bottom w:val="single" w:sz="4" w:space="0" w:color="auto"/>
              <w:right w:val="single" w:sz="4" w:space="0" w:color="auto"/>
            </w:tcBorders>
            <w:vAlign w:val="center"/>
          </w:tcPr>
          <w:p w14:paraId="047FE0B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响应文件份数</w:t>
            </w:r>
          </w:p>
        </w:tc>
        <w:tc>
          <w:tcPr>
            <w:tcW w:w="5178" w:type="dxa"/>
            <w:tcBorders>
              <w:top w:val="single" w:sz="4" w:space="0" w:color="auto"/>
              <w:left w:val="single" w:sz="4" w:space="0" w:color="auto"/>
              <w:bottom w:val="single" w:sz="4" w:space="0" w:color="auto"/>
              <w:right w:val="single" w:sz="4" w:space="0" w:color="auto"/>
            </w:tcBorders>
            <w:vAlign w:val="center"/>
          </w:tcPr>
          <w:p w14:paraId="38DC0C58" w14:textId="77777777" w:rsidR="00087D46" w:rsidRDefault="00000000">
            <w:pPr>
              <w:rPr>
                <w:rFonts w:ascii="宋体" w:hAnsi="宋体" w:cs="宋体" w:hint="eastAsia"/>
                <w:sz w:val="23"/>
                <w:szCs w:val="23"/>
              </w:rPr>
            </w:pPr>
            <w:r>
              <w:rPr>
                <w:rFonts w:ascii="宋体" w:hAnsi="宋体" w:cs="宋体" w:hint="eastAsia"/>
                <w:b/>
                <w:szCs w:val="21"/>
              </w:rPr>
              <w:t>发包会前提交的完整</w:t>
            </w:r>
            <w:r>
              <w:rPr>
                <w:rFonts w:ascii="宋体" w:hAnsi="宋体" w:cs="宋体"/>
                <w:b/>
                <w:szCs w:val="21"/>
              </w:rPr>
              <w:t>文件</w:t>
            </w:r>
            <w:r>
              <w:rPr>
                <w:rFonts w:ascii="宋体" w:hAnsi="宋体" w:cs="宋体" w:hint="eastAsia"/>
                <w:b/>
                <w:szCs w:val="21"/>
              </w:rPr>
              <w:t>为一份，确定承包人后提交完整</w:t>
            </w:r>
            <w:r>
              <w:rPr>
                <w:rFonts w:ascii="宋体" w:hAnsi="宋体" w:cs="宋体"/>
                <w:b/>
                <w:szCs w:val="21"/>
              </w:rPr>
              <w:t>文件</w:t>
            </w:r>
            <w:r>
              <w:rPr>
                <w:rFonts w:ascii="宋体" w:hAnsi="宋体" w:cs="宋体" w:hint="eastAsia"/>
                <w:b/>
                <w:szCs w:val="21"/>
              </w:rPr>
              <w:t>为三</w:t>
            </w:r>
            <w:r>
              <w:rPr>
                <w:rFonts w:ascii="宋体" w:hAnsi="宋体" w:cs="宋体"/>
                <w:b/>
                <w:szCs w:val="21"/>
              </w:rPr>
              <w:t>份（</w:t>
            </w:r>
            <w:r>
              <w:rPr>
                <w:rFonts w:ascii="宋体" w:hAnsi="宋体" w:cs="宋体" w:hint="eastAsia"/>
                <w:b/>
                <w:szCs w:val="21"/>
              </w:rPr>
              <w:t>一份正本、二份副本）</w:t>
            </w:r>
          </w:p>
        </w:tc>
      </w:tr>
      <w:tr w:rsidR="00087D46" w14:paraId="192BE5F8"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BCFA7F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22</w:t>
            </w:r>
          </w:p>
        </w:tc>
        <w:tc>
          <w:tcPr>
            <w:tcW w:w="3394" w:type="dxa"/>
            <w:tcBorders>
              <w:top w:val="single" w:sz="4" w:space="0" w:color="auto"/>
              <w:left w:val="single" w:sz="4" w:space="0" w:color="auto"/>
              <w:bottom w:val="single" w:sz="4" w:space="0" w:color="auto"/>
              <w:right w:val="single" w:sz="4" w:space="0" w:color="auto"/>
            </w:tcBorders>
            <w:vAlign w:val="center"/>
          </w:tcPr>
          <w:p w14:paraId="486ABAA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响应文件要求</w:t>
            </w:r>
          </w:p>
        </w:tc>
        <w:tc>
          <w:tcPr>
            <w:tcW w:w="5178" w:type="dxa"/>
            <w:tcBorders>
              <w:top w:val="single" w:sz="4" w:space="0" w:color="auto"/>
              <w:left w:val="single" w:sz="4" w:space="0" w:color="auto"/>
              <w:bottom w:val="single" w:sz="4" w:space="0" w:color="auto"/>
              <w:right w:val="single" w:sz="4" w:space="0" w:color="auto"/>
            </w:tcBorders>
            <w:vAlign w:val="center"/>
          </w:tcPr>
          <w:p w14:paraId="4187FE19" w14:textId="77777777" w:rsidR="00087D46" w:rsidRDefault="00000000">
            <w:pPr>
              <w:widowControl/>
              <w:wordWrap w:val="0"/>
              <w:topLinePunct/>
              <w:spacing w:line="400" w:lineRule="exact"/>
              <w:jc w:val="left"/>
              <w:rPr>
                <w:rFonts w:ascii="宋体" w:hAnsi="宋体" w:cs="宋体" w:hint="eastAsia"/>
                <w:b/>
                <w:sz w:val="23"/>
                <w:szCs w:val="23"/>
              </w:rPr>
            </w:pPr>
            <w:r>
              <w:rPr>
                <w:rFonts w:ascii="宋体" w:hAnsi="宋体" w:cs="宋体" w:hint="eastAsia"/>
                <w:b/>
                <w:sz w:val="23"/>
                <w:szCs w:val="23"/>
              </w:rPr>
              <w:t>响应文件的签字、盖章应符合交易文件给定的格式和要求，响应文件的封面须有响应单位盖章并经法定代表人或其委托代理人签字或盖章。</w:t>
            </w:r>
          </w:p>
        </w:tc>
      </w:tr>
      <w:tr w:rsidR="00087D46" w14:paraId="3665560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422094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23</w:t>
            </w:r>
          </w:p>
        </w:tc>
        <w:tc>
          <w:tcPr>
            <w:tcW w:w="3394" w:type="dxa"/>
            <w:tcBorders>
              <w:top w:val="single" w:sz="4" w:space="0" w:color="auto"/>
              <w:left w:val="single" w:sz="4" w:space="0" w:color="auto"/>
              <w:bottom w:val="single" w:sz="4" w:space="0" w:color="auto"/>
              <w:right w:val="single" w:sz="4" w:space="0" w:color="auto"/>
            </w:tcBorders>
            <w:vAlign w:val="center"/>
          </w:tcPr>
          <w:p w14:paraId="68C9B1E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递交承包响应文件地点</w:t>
            </w:r>
          </w:p>
        </w:tc>
        <w:tc>
          <w:tcPr>
            <w:tcW w:w="5178" w:type="dxa"/>
            <w:tcBorders>
              <w:top w:val="single" w:sz="4" w:space="0" w:color="auto"/>
              <w:left w:val="single" w:sz="4" w:space="0" w:color="auto"/>
              <w:bottom w:val="single" w:sz="4" w:space="0" w:color="auto"/>
              <w:right w:val="single" w:sz="4" w:space="0" w:color="auto"/>
            </w:tcBorders>
            <w:vAlign w:val="center"/>
          </w:tcPr>
          <w:p w14:paraId="1CBA6946"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详见投标邀请书</w:t>
            </w:r>
          </w:p>
        </w:tc>
      </w:tr>
      <w:tr w:rsidR="00087D46" w14:paraId="4CE177D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A336B1"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24</w:t>
            </w:r>
          </w:p>
        </w:tc>
        <w:tc>
          <w:tcPr>
            <w:tcW w:w="3394" w:type="dxa"/>
            <w:tcBorders>
              <w:top w:val="single" w:sz="4" w:space="0" w:color="auto"/>
              <w:left w:val="single" w:sz="4" w:space="0" w:color="auto"/>
              <w:bottom w:val="single" w:sz="4" w:space="0" w:color="auto"/>
              <w:right w:val="single" w:sz="4" w:space="0" w:color="auto"/>
            </w:tcBorders>
            <w:vAlign w:val="center"/>
          </w:tcPr>
          <w:p w14:paraId="58761BC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是否退还承包响应文件</w:t>
            </w:r>
          </w:p>
        </w:tc>
        <w:tc>
          <w:tcPr>
            <w:tcW w:w="5178" w:type="dxa"/>
            <w:tcBorders>
              <w:top w:val="single" w:sz="4" w:space="0" w:color="auto"/>
              <w:left w:val="single" w:sz="4" w:space="0" w:color="auto"/>
              <w:bottom w:val="single" w:sz="4" w:space="0" w:color="auto"/>
              <w:right w:val="single" w:sz="4" w:space="0" w:color="auto"/>
            </w:tcBorders>
            <w:vAlign w:val="center"/>
          </w:tcPr>
          <w:p w14:paraId="4615C989" w14:textId="77777777" w:rsidR="00087D46" w:rsidRDefault="00000000">
            <w:pPr>
              <w:pStyle w:val="30"/>
              <w:widowControl/>
              <w:wordWrap w:val="0"/>
              <w:topLinePunct/>
              <w:spacing w:after="0" w:line="400" w:lineRule="exact"/>
              <w:jc w:val="left"/>
              <w:rPr>
                <w:rFonts w:ascii="宋体" w:hAnsi="宋体" w:cs="宋体" w:hint="eastAsia"/>
                <w:sz w:val="23"/>
                <w:szCs w:val="23"/>
              </w:rPr>
            </w:pPr>
            <w:r>
              <w:rPr>
                <w:rFonts w:ascii="宋体" w:hAnsi="宋体" w:cs="宋体" w:hint="eastAsia"/>
                <w:sz w:val="23"/>
                <w:szCs w:val="23"/>
              </w:rPr>
              <w:t>否</w:t>
            </w:r>
          </w:p>
        </w:tc>
      </w:tr>
      <w:tr w:rsidR="00087D46" w14:paraId="79026C1E"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0BF629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25</w:t>
            </w:r>
          </w:p>
        </w:tc>
        <w:tc>
          <w:tcPr>
            <w:tcW w:w="3394" w:type="dxa"/>
            <w:tcBorders>
              <w:top w:val="single" w:sz="4" w:space="0" w:color="auto"/>
              <w:left w:val="single" w:sz="4" w:space="0" w:color="auto"/>
              <w:bottom w:val="single" w:sz="4" w:space="0" w:color="auto"/>
              <w:right w:val="single" w:sz="4" w:space="0" w:color="auto"/>
            </w:tcBorders>
            <w:vAlign w:val="center"/>
          </w:tcPr>
          <w:p w14:paraId="49366C3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发包会开始时间和地点</w:t>
            </w:r>
          </w:p>
        </w:tc>
        <w:tc>
          <w:tcPr>
            <w:tcW w:w="5178" w:type="dxa"/>
            <w:tcBorders>
              <w:top w:val="single" w:sz="4" w:space="0" w:color="auto"/>
              <w:left w:val="single" w:sz="4" w:space="0" w:color="auto"/>
              <w:bottom w:val="single" w:sz="4" w:space="0" w:color="auto"/>
              <w:right w:val="single" w:sz="4" w:space="0" w:color="auto"/>
            </w:tcBorders>
            <w:vAlign w:val="center"/>
          </w:tcPr>
          <w:p w14:paraId="47E22B49"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发包会开始时间：同发包截止时间</w:t>
            </w:r>
          </w:p>
          <w:p w14:paraId="4AA36264"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发包会开始地点：</w:t>
            </w:r>
            <w:r>
              <w:rPr>
                <w:rFonts w:ascii="宋体" w:hAnsi="宋体" w:cs="宋体" w:hint="eastAsia"/>
                <w:kern w:val="0"/>
                <w:sz w:val="23"/>
                <w:szCs w:val="23"/>
              </w:rPr>
              <w:t>安徽省宣城市宣州区西林街道万宇新城1栋1801东</w:t>
            </w:r>
          </w:p>
        </w:tc>
      </w:tr>
      <w:tr w:rsidR="00087D46" w14:paraId="2368A0C0" w14:textId="77777777">
        <w:trPr>
          <w:trHeight w:val="567"/>
          <w:jc w:val="center"/>
        </w:trPr>
        <w:tc>
          <w:tcPr>
            <w:tcW w:w="1066" w:type="dxa"/>
            <w:tcBorders>
              <w:top w:val="single" w:sz="4" w:space="0" w:color="auto"/>
              <w:left w:val="single" w:sz="4" w:space="0" w:color="auto"/>
              <w:right w:val="single" w:sz="4" w:space="0" w:color="auto"/>
            </w:tcBorders>
            <w:vAlign w:val="center"/>
          </w:tcPr>
          <w:p w14:paraId="6CFABA46"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26</w:t>
            </w:r>
          </w:p>
        </w:tc>
        <w:tc>
          <w:tcPr>
            <w:tcW w:w="3394" w:type="dxa"/>
            <w:tcBorders>
              <w:top w:val="single" w:sz="4" w:space="0" w:color="auto"/>
              <w:left w:val="single" w:sz="4" w:space="0" w:color="auto"/>
              <w:right w:val="single" w:sz="4" w:space="0" w:color="auto"/>
            </w:tcBorders>
            <w:vAlign w:val="center"/>
          </w:tcPr>
          <w:p w14:paraId="69C9078A"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发包会程序</w:t>
            </w:r>
          </w:p>
        </w:tc>
        <w:tc>
          <w:tcPr>
            <w:tcW w:w="5178" w:type="dxa"/>
            <w:tcBorders>
              <w:top w:val="single" w:sz="4" w:space="0" w:color="auto"/>
              <w:left w:val="single" w:sz="4" w:space="0" w:color="auto"/>
              <w:right w:val="single" w:sz="4" w:space="0" w:color="auto"/>
            </w:tcBorders>
            <w:vAlign w:val="center"/>
          </w:tcPr>
          <w:p w14:paraId="60331990"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详见第三章</w:t>
            </w:r>
          </w:p>
        </w:tc>
      </w:tr>
      <w:tr w:rsidR="00087D46" w14:paraId="6FF8614A" w14:textId="77777777">
        <w:trPr>
          <w:trHeight w:val="567"/>
          <w:jc w:val="center"/>
        </w:trPr>
        <w:tc>
          <w:tcPr>
            <w:tcW w:w="1066" w:type="dxa"/>
            <w:tcBorders>
              <w:top w:val="single" w:sz="4" w:space="0" w:color="auto"/>
              <w:left w:val="single" w:sz="4" w:space="0" w:color="auto"/>
              <w:right w:val="single" w:sz="4" w:space="0" w:color="auto"/>
            </w:tcBorders>
            <w:vAlign w:val="center"/>
          </w:tcPr>
          <w:p w14:paraId="7FEBADC1"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27</w:t>
            </w:r>
          </w:p>
        </w:tc>
        <w:tc>
          <w:tcPr>
            <w:tcW w:w="3394" w:type="dxa"/>
            <w:tcBorders>
              <w:top w:val="single" w:sz="4" w:space="0" w:color="auto"/>
              <w:left w:val="single" w:sz="4" w:space="0" w:color="auto"/>
              <w:right w:val="single" w:sz="4" w:space="0" w:color="auto"/>
            </w:tcBorders>
            <w:vAlign w:val="center"/>
          </w:tcPr>
          <w:p w14:paraId="0F75B44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承包候选人公示媒介</w:t>
            </w:r>
          </w:p>
        </w:tc>
        <w:tc>
          <w:tcPr>
            <w:tcW w:w="5178" w:type="dxa"/>
            <w:tcBorders>
              <w:top w:val="single" w:sz="4" w:space="0" w:color="auto"/>
              <w:left w:val="single" w:sz="4" w:space="0" w:color="auto"/>
              <w:right w:val="single" w:sz="4" w:space="0" w:color="auto"/>
            </w:tcBorders>
            <w:vAlign w:val="center"/>
          </w:tcPr>
          <w:p w14:paraId="31930375"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中标结果公示</w:t>
            </w:r>
          </w:p>
        </w:tc>
      </w:tr>
      <w:tr w:rsidR="00087D46" w14:paraId="0C6356B6"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26B94028" w14:textId="77777777" w:rsidR="00087D46" w:rsidRDefault="00000000">
            <w:pPr>
              <w:widowControl/>
              <w:wordWrap w:val="0"/>
              <w:topLinePunct/>
              <w:spacing w:line="400" w:lineRule="exact"/>
              <w:jc w:val="center"/>
              <w:rPr>
                <w:rFonts w:ascii="宋体" w:hAnsi="宋体" w:cs="宋体" w:hint="eastAsia"/>
                <w:color w:val="000000" w:themeColor="text1"/>
                <w:sz w:val="23"/>
                <w:szCs w:val="23"/>
              </w:rPr>
            </w:pPr>
            <w:r>
              <w:rPr>
                <w:rFonts w:ascii="宋体" w:hAnsi="宋体" w:cs="宋体" w:hint="eastAsia"/>
                <w:color w:val="000000" w:themeColor="text1"/>
                <w:sz w:val="23"/>
                <w:szCs w:val="23"/>
              </w:rPr>
              <w:t>28</w:t>
            </w:r>
          </w:p>
        </w:tc>
        <w:tc>
          <w:tcPr>
            <w:tcW w:w="3394" w:type="dxa"/>
            <w:tcBorders>
              <w:top w:val="single" w:sz="4" w:space="0" w:color="auto"/>
              <w:left w:val="single" w:sz="4" w:space="0" w:color="auto"/>
              <w:bottom w:val="single" w:sz="4" w:space="0" w:color="auto"/>
              <w:right w:val="single" w:sz="4" w:space="0" w:color="auto"/>
            </w:tcBorders>
            <w:vAlign w:val="center"/>
          </w:tcPr>
          <w:p w14:paraId="2BDF0424"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履约担保</w:t>
            </w:r>
          </w:p>
        </w:tc>
        <w:tc>
          <w:tcPr>
            <w:tcW w:w="5178" w:type="dxa"/>
            <w:tcBorders>
              <w:top w:val="single" w:sz="4" w:space="0" w:color="auto"/>
              <w:left w:val="single" w:sz="4" w:space="0" w:color="auto"/>
              <w:bottom w:val="single" w:sz="4" w:space="0" w:color="auto"/>
              <w:right w:val="single" w:sz="4" w:space="0" w:color="auto"/>
            </w:tcBorders>
            <w:vAlign w:val="center"/>
          </w:tcPr>
          <w:p w14:paraId="25AEA91A"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履约担保的形式：电汇、转账或银行保函或保证保险。</w:t>
            </w:r>
          </w:p>
          <w:p w14:paraId="389A23FC"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sz w:val="23"/>
                <w:szCs w:val="23"/>
              </w:rPr>
              <w:t>履约担保的金额：无。</w:t>
            </w:r>
          </w:p>
        </w:tc>
      </w:tr>
      <w:tr w:rsidR="00087D46" w14:paraId="07BA1CF7"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A0247A0"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29</w:t>
            </w:r>
          </w:p>
        </w:tc>
        <w:tc>
          <w:tcPr>
            <w:tcW w:w="3394" w:type="dxa"/>
            <w:tcBorders>
              <w:top w:val="single" w:sz="4" w:space="0" w:color="auto"/>
              <w:left w:val="single" w:sz="4" w:space="0" w:color="auto"/>
              <w:bottom w:val="single" w:sz="4" w:space="0" w:color="auto"/>
              <w:right w:val="single" w:sz="4" w:space="0" w:color="auto"/>
            </w:tcBorders>
            <w:vAlign w:val="center"/>
          </w:tcPr>
          <w:p w14:paraId="2482B838"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工程款（进度款）支付</w:t>
            </w:r>
          </w:p>
        </w:tc>
        <w:tc>
          <w:tcPr>
            <w:tcW w:w="5178" w:type="dxa"/>
            <w:tcBorders>
              <w:top w:val="single" w:sz="4" w:space="0" w:color="auto"/>
              <w:left w:val="single" w:sz="4" w:space="0" w:color="auto"/>
              <w:bottom w:val="single" w:sz="4" w:space="0" w:color="auto"/>
              <w:right w:val="single" w:sz="4" w:space="0" w:color="auto"/>
            </w:tcBorders>
            <w:vAlign w:val="center"/>
          </w:tcPr>
          <w:p w14:paraId="45E1EFD2" w14:textId="77777777" w:rsidR="00087D46" w:rsidRDefault="00000000">
            <w:pPr>
              <w:widowControl/>
              <w:wordWrap w:val="0"/>
              <w:topLinePunct/>
              <w:spacing w:line="400" w:lineRule="exact"/>
              <w:jc w:val="left"/>
              <w:rPr>
                <w:rFonts w:ascii="宋体" w:hAnsi="宋体" w:cs="宋体" w:hint="eastAsia"/>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tc>
      </w:tr>
      <w:tr w:rsidR="00087D46" w14:paraId="2886972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09F5E2C3"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lastRenderedPageBreak/>
              <w:t>30</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3908FAB4" w14:textId="77777777" w:rsidR="00087D46" w:rsidRDefault="00000000">
            <w:pPr>
              <w:widowControl/>
              <w:wordWrap w:val="0"/>
              <w:topLinePunct/>
              <w:spacing w:line="400" w:lineRule="exact"/>
              <w:rPr>
                <w:rFonts w:ascii="宋体" w:hAnsi="宋体" w:cs="宋体" w:hint="eastAsia"/>
                <w:sz w:val="23"/>
                <w:szCs w:val="23"/>
              </w:rPr>
            </w:pPr>
            <w:r>
              <w:rPr>
                <w:rFonts w:ascii="宋体" w:hAnsi="宋体" w:cs="宋体" w:hint="eastAsia"/>
                <w:b/>
                <w:bCs/>
                <w:sz w:val="23"/>
                <w:szCs w:val="23"/>
              </w:rPr>
              <w:t>需要补充的其他内容：本项目施工过程中，无图纸部分或工程量清单未明确部分承包人应按照发包人要求进行施工，确保施工质量合格以及达到有关验收要求</w:t>
            </w:r>
          </w:p>
        </w:tc>
      </w:tr>
      <w:tr w:rsidR="00087D46" w14:paraId="597AA7A2"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61326B"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31</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01D813C2"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sz w:val="23"/>
                <w:szCs w:val="23"/>
              </w:rPr>
              <w:t>资格审查资料：企业法人营业执照、施工资质证书、安全生产许可证；项目负责人附建造师注册证书、安全生产考核合格证书（或职称证书）等资格审查所需资料的复印件或扫描件（并加盖单位章）</w:t>
            </w:r>
          </w:p>
        </w:tc>
      </w:tr>
      <w:tr w:rsidR="00087D46" w14:paraId="03157645" w14:textId="77777777">
        <w:trPr>
          <w:trHeight w:val="567"/>
          <w:jc w:val="center"/>
        </w:trPr>
        <w:tc>
          <w:tcPr>
            <w:tcW w:w="1066" w:type="dxa"/>
            <w:tcBorders>
              <w:top w:val="single" w:sz="4" w:space="0" w:color="auto"/>
              <w:left w:val="single" w:sz="4" w:space="0" w:color="auto"/>
              <w:bottom w:val="single" w:sz="4" w:space="0" w:color="auto"/>
              <w:right w:val="single" w:sz="4" w:space="0" w:color="auto"/>
            </w:tcBorders>
            <w:vAlign w:val="center"/>
          </w:tcPr>
          <w:p w14:paraId="517DC77F" w14:textId="77777777" w:rsidR="00087D46" w:rsidRDefault="00000000">
            <w:pPr>
              <w:widowControl/>
              <w:wordWrap w:val="0"/>
              <w:topLinePunct/>
              <w:spacing w:line="400" w:lineRule="exact"/>
              <w:jc w:val="center"/>
              <w:rPr>
                <w:rFonts w:ascii="宋体" w:hAnsi="宋体" w:cs="宋体" w:hint="eastAsia"/>
                <w:sz w:val="23"/>
                <w:szCs w:val="23"/>
              </w:rPr>
            </w:pPr>
            <w:r>
              <w:rPr>
                <w:rFonts w:ascii="宋体" w:hAnsi="宋体" w:cs="宋体" w:hint="eastAsia"/>
                <w:sz w:val="23"/>
                <w:szCs w:val="23"/>
              </w:rPr>
              <w:t>32</w:t>
            </w:r>
          </w:p>
        </w:tc>
        <w:tc>
          <w:tcPr>
            <w:tcW w:w="8572" w:type="dxa"/>
            <w:gridSpan w:val="2"/>
            <w:tcBorders>
              <w:top w:val="single" w:sz="4" w:space="0" w:color="auto"/>
              <w:left w:val="single" w:sz="4" w:space="0" w:color="auto"/>
              <w:bottom w:val="single" w:sz="4" w:space="0" w:color="auto"/>
              <w:right w:val="single" w:sz="4" w:space="0" w:color="auto"/>
            </w:tcBorders>
            <w:vAlign w:val="center"/>
          </w:tcPr>
          <w:p w14:paraId="615B3537" w14:textId="77777777" w:rsidR="00087D46" w:rsidRDefault="00000000">
            <w:pPr>
              <w:widowControl/>
              <w:wordWrap w:val="0"/>
              <w:topLinePunct/>
              <w:spacing w:line="400" w:lineRule="exact"/>
              <w:rPr>
                <w:rFonts w:ascii="宋体" w:hAnsi="宋体" w:cs="宋体" w:hint="eastAsia"/>
                <w:b/>
                <w:sz w:val="23"/>
                <w:szCs w:val="23"/>
              </w:rPr>
            </w:pPr>
            <w:r>
              <w:rPr>
                <w:rFonts w:ascii="宋体" w:hAnsi="宋体" w:cs="宋体" w:hint="eastAsia"/>
                <w:b/>
                <w:kern w:val="0"/>
                <w:sz w:val="23"/>
                <w:szCs w:val="23"/>
              </w:rPr>
              <w:t>发包人及服务代理机构对本交易文件具有最终解释权。</w:t>
            </w:r>
          </w:p>
        </w:tc>
      </w:tr>
    </w:tbl>
    <w:p w14:paraId="6966EF22" w14:textId="77777777" w:rsidR="00087D46" w:rsidRDefault="00000000">
      <w:pPr>
        <w:pStyle w:val="1"/>
        <w:spacing w:before="100" w:beforeAutospacing="1" w:after="100" w:afterAutospacing="1" w:line="360" w:lineRule="auto"/>
        <w:rPr>
          <w:rFonts w:ascii="宋体" w:hAnsi="宋体" w:cs="宋体" w:hint="eastAsia"/>
          <w:b w:val="0"/>
          <w:sz w:val="30"/>
          <w:szCs w:val="30"/>
        </w:rPr>
      </w:pPr>
      <w:r>
        <w:rPr>
          <w:rFonts w:ascii="宋体" w:hAnsi="宋体" w:cs="宋体" w:hint="eastAsia"/>
          <w:szCs w:val="32"/>
        </w:rPr>
        <w:br w:type="page"/>
      </w:r>
      <w:bookmarkStart w:id="26" w:name="_Toc8399"/>
      <w:bookmarkStart w:id="27" w:name="_Toc1404"/>
      <w:bookmarkStart w:id="28" w:name="_Toc329851790"/>
      <w:bookmarkStart w:id="29" w:name="_Toc152042336"/>
      <w:bookmarkStart w:id="30" w:name="_Toc179632578"/>
      <w:bookmarkStart w:id="31" w:name="_Toc451153079"/>
      <w:bookmarkStart w:id="32" w:name="_Toc247085718"/>
      <w:bookmarkStart w:id="33" w:name="_Toc152045560"/>
      <w:bookmarkStart w:id="34" w:name="_Toc144974528"/>
      <w:bookmarkStart w:id="35" w:name="_Toc246996204"/>
      <w:bookmarkStart w:id="36" w:name="_Toc246996947"/>
      <w:bookmarkEnd w:id="22"/>
      <w:bookmarkEnd w:id="23"/>
      <w:r>
        <w:rPr>
          <w:rFonts w:ascii="宋体" w:hAnsi="宋体" w:cs="宋体" w:hint="eastAsia"/>
        </w:rPr>
        <w:lastRenderedPageBreak/>
        <w:t>第三章  发包会和选取办法</w:t>
      </w:r>
      <w:bookmarkEnd w:id="26"/>
    </w:p>
    <w:p w14:paraId="2CF0E2CB"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1.发包会开始时间和地点：</w:t>
      </w:r>
    </w:p>
    <w:p w14:paraId="30393E6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1.1本发包工程按照本须知前附表所规定的时间和地点公开举行发包会议，并邀请所有响应人的法定代表或代理人准时参加。</w:t>
      </w:r>
    </w:p>
    <w:p w14:paraId="1F1B687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1.2本项目若少于3家响应人竞争，也可以进行正常的发包程序。若为1家参与响应的，由发包人代表在现场核查其资格条件，符合即为中标候选人；若为2家及以上参与响应的，由1名发包人代表及招标代理共同根据选取办法选定。</w:t>
      </w:r>
    </w:p>
    <w:p w14:paraId="79831A1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1.3响应文件有下列情形之一的，发包人或其委托代理机构不予接受：</w:t>
      </w:r>
    </w:p>
    <w:p w14:paraId="358C7FB5"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（1）逾期送达的或者未送达指定地点的；</w:t>
      </w:r>
    </w:p>
    <w:p w14:paraId="6A0C01C4"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（2）未按要求密封的（适用纸质响应文件）；</w:t>
      </w:r>
    </w:p>
    <w:p w14:paraId="69ACB330"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b/>
          <w:sz w:val="23"/>
          <w:szCs w:val="23"/>
        </w:rPr>
        <w:t>2.发包会程序，</w:t>
      </w:r>
      <w:r>
        <w:rPr>
          <w:rFonts w:ascii="宋体" w:hAnsi="宋体" w:cs="宋体" w:hint="eastAsia"/>
          <w:sz w:val="23"/>
          <w:szCs w:val="23"/>
        </w:rPr>
        <w:t>主持人（发包人或其代理人）按下列程序组织：</w:t>
      </w:r>
    </w:p>
    <w:p w14:paraId="2163235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2.1宣布会场纪律及响应截止时间到；</w:t>
      </w:r>
    </w:p>
    <w:p w14:paraId="735061F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2.2介绍发包人、见证人、监督人等；</w:t>
      </w:r>
    </w:p>
    <w:p w14:paraId="6DCBA0B0" w14:textId="77777777" w:rsidR="00087D46" w:rsidRDefault="00000000">
      <w:pPr>
        <w:widowControl/>
        <w:wordWrap w:val="0"/>
        <w:spacing w:line="540" w:lineRule="exact"/>
        <w:jc w:val="center"/>
        <w:rPr>
          <w:rFonts w:ascii="宋体" w:hAnsi="宋体" w:cs="宋体" w:hint="eastAsia"/>
          <w:b/>
          <w:sz w:val="23"/>
          <w:szCs w:val="23"/>
        </w:rPr>
      </w:pPr>
      <w:r>
        <w:rPr>
          <w:rFonts w:ascii="宋体" w:hAnsi="宋体" w:cs="宋体" w:hint="eastAsia"/>
          <w:b/>
          <w:sz w:val="23"/>
          <w:szCs w:val="23"/>
        </w:rPr>
        <w:t>选取办法</w:t>
      </w:r>
    </w:p>
    <w:p w14:paraId="37E07D4B"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2.3所有不高于最高投标限价的报价为有效报价,否则为无效报价。最终对通过资格审查的投标人按有效报价从低到高的顺序选出2名中标候选人。</w:t>
      </w:r>
    </w:p>
    <w:p w14:paraId="3A337BBD"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如有效投标最低报价出现两家或两家以上相同者，在监督人员监督下，通过随机抽取方式确定。</w:t>
      </w:r>
    </w:p>
    <w:p w14:paraId="641EE52A"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2.4发包人代表、监督人等有关人员在发包会议记录上签字确认；</w:t>
      </w:r>
    </w:p>
    <w:p w14:paraId="104A5E7E"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2.5发包会结束。</w:t>
      </w:r>
    </w:p>
    <w:p w14:paraId="1017C046"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3.认定属于无效标的条款</w:t>
      </w:r>
      <w:r>
        <w:rPr>
          <w:rFonts w:ascii="宋体" w:hAnsi="宋体" w:cs="宋体" w:hint="eastAsia"/>
          <w:sz w:val="23"/>
          <w:szCs w:val="23"/>
        </w:rPr>
        <w:t>（发包人或其代理人现场在监督人监督下核查）：</w:t>
      </w:r>
    </w:p>
    <w:p w14:paraId="7A37EF4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3.1．未按规定加盖响应人印章或未经法定代表人或其委托代理人签字或盖章的；</w:t>
      </w:r>
    </w:p>
    <w:p w14:paraId="4EE288C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3.2．未按规定的格式填写或关键字迹模糊、无法辨认的；</w:t>
      </w:r>
    </w:p>
    <w:p w14:paraId="63A6E16F"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3.3．对质量目标、工期等未作实质性响应或承诺的响应人；</w:t>
      </w:r>
    </w:p>
    <w:p w14:paraId="14234BAC"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lastRenderedPageBreak/>
        <w:t>3.4．改变招标文件所给中标价</w:t>
      </w:r>
    </w:p>
    <w:p w14:paraId="291AD1FD"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3.5．不符合交易文件其他相关规定的；</w:t>
      </w:r>
    </w:p>
    <w:p w14:paraId="04F69BD9" w14:textId="77777777" w:rsidR="00087D46" w:rsidRDefault="00000000">
      <w:pPr>
        <w:widowControl/>
        <w:wordWrap w:val="0"/>
        <w:spacing w:line="540" w:lineRule="exact"/>
        <w:jc w:val="left"/>
        <w:rPr>
          <w:rFonts w:ascii="宋体" w:hAnsi="宋体" w:cs="宋体" w:hint="eastAsia"/>
          <w:sz w:val="23"/>
          <w:szCs w:val="23"/>
        </w:rPr>
      </w:pPr>
      <w:r>
        <w:rPr>
          <w:rFonts w:ascii="宋体" w:hAnsi="宋体" w:cs="宋体" w:hint="eastAsia"/>
          <w:sz w:val="23"/>
          <w:szCs w:val="23"/>
        </w:rPr>
        <w:t>3.6．法律、法规规定的其他情形。</w:t>
      </w:r>
    </w:p>
    <w:p w14:paraId="03C58B82" w14:textId="77777777" w:rsidR="00087D46" w:rsidRDefault="00000000">
      <w:pPr>
        <w:widowControl/>
        <w:wordWrap w:val="0"/>
        <w:spacing w:line="540" w:lineRule="exact"/>
        <w:jc w:val="left"/>
        <w:rPr>
          <w:rFonts w:ascii="宋体" w:hAnsi="宋体" w:cs="宋体" w:hint="eastAsia"/>
          <w:b/>
          <w:sz w:val="23"/>
          <w:szCs w:val="23"/>
        </w:rPr>
      </w:pPr>
      <w:r>
        <w:rPr>
          <w:rFonts w:ascii="宋体" w:hAnsi="宋体" w:cs="宋体" w:hint="eastAsia"/>
          <w:b/>
          <w:sz w:val="23"/>
          <w:szCs w:val="23"/>
        </w:rPr>
        <w:t>4、结果公示：</w:t>
      </w:r>
    </w:p>
    <w:p w14:paraId="4C85AC21"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sz w:val="23"/>
          <w:szCs w:val="23"/>
        </w:rPr>
        <w:t>承包人产生后，将公示1天，公示期间无质疑投诉的，成交公示结束，承包人未接到通知视为无异议。承包第一候选人，应在承包公示结束后3个工作日内办理</w:t>
      </w:r>
      <w:r>
        <w:rPr>
          <w:rFonts w:ascii="宋体" w:hAnsi="宋体" w:cs="宋体" w:hint="eastAsia"/>
          <w:color w:val="000000"/>
          <w:sz w:val="23"/>
          <w:szCs w:val="23"/>
        </w:rPr>
        <w:t>成交通知书</w:t>
      </w:r>
      <w:r>
        <w:rPr>
          <w:rFonts w:ascii="宋体" w:hAnsi="宋体" w:cs="宋体" w:hint="eastAsia"/>
          <w:sz w:val="23"/>
          <w:szCs w:val="23"/>
        </w:rPr>
        <w:t>领取工作，否则视为自动放弃承包资格，由承包第二候选人替补。</w:t>
      </w:r>
    </w:p>
    <w:p w14:paraId="3F2946C7" w14:textId="77777777" w:rsidR="00087D46" w:rsidRDefault="00000000">
      <w:pPr>
        <w:widowControl/>
        <w:wordWrap w:val="0"/>
        <w:spacing w:line="540" w:lineRule="exact"/>
        <w:rPr>
          <w:rFonts w:ascii="宋体" w:hAnsi="宋体" w:cs="宋体" w:hint="eastAsia"/>
          <w:sz w:val="23"/>
          <w:szCs w:val="23"/>
        </w:rPr>
      </w:pPr>
      <w:r>
        <w:rPr>
          <w:rFonts w:ascii="宋体" w:hAnsi="宋体" w:cs="宋体" w:hint="eastAsia"/>
          <w:b/>
          <w:sz w:val="23"/>
          <w:szCs w:val="23"/>
        </w:rPr>
        <w:t>5、</w:t>
      </w:r>
      <w:r>
        <w:rPr>
          <w:rFonts w:ascii="宋体" w:hAnsi="宋体" w:cs="宋体" w:hint="eastAsia"/>
          <w:sz w:val="23"/>
          <w:szCs w:val="23"/>
        </w:rPr>
        <w:t>承包人在领取</w:t>
      </w:r>
      <w:r>
        <w:rPr>
          <w:rFonts w:ascii="宋体" w:hAnsi="宋体" w:cs="宋体" w:hint="eastAsia"/>
          <w:color w:val="000000"/>
          <w:sz w:val="23"/>
          <w:szCs w:val="23"/>
        </w:rPr>
        <w:t>成交通知书</w:t>
      </w:r>
      <w:r>
        <w:rPr>
          <w:rFonts w:ascii="宋体" w:hAnsi="宋体" w:cs="宋体" w:hint="eastAsia"/>
          <w:sz w:val="23"/>
          <w:szCs w:val="23"/>
        </w:rPr>
        <w:t>后3天内，完成同发包人的施工合同签订并组织进场。否则，非发包人原因造成的不能按期签订施工合同并进场的，将废除承包人资格。</w:t>
      </w:r>
    </w:p>
    <w:p w14:paraId="2D8D2380" w14:textId="77777777" w:rsidR="00087D46" w:rsidRDefault="00000000">
      <w:pPr>
        <w:spacing w:line="540" w:lineRule="exact"/>
        <w:rPr>
          <w:rFonts w:ascii="宋体" w:hAnsi="宋体" w:cs="宋体" w:hint="eastAsia"/>
          <w:sz w:val="28"/>
          <w:szCs w:val="28"/>
        </w:rPr>
      </w:pPr>
      <w:r>
        <w:rPr>
          <w:rFonts w:ascii="宋体" w:hAnsi="宋体" w:cs="宋体" w:hint="eastAsia"/>
          <w:b/>
          <w:sz w:val="44"/>
          <w:szCs w:val="44"/>
        </w:rPr>
        <w:br w:type="page"/>
      </w:r>
    </w:p>
    <w:p w14:paraId="1A97ABDC" w14:textId="77777777" w:rsidR="00087D46" w:rsidRDefault="00000000">
      <w:pPr>
        <w:pStyle w:val="1"/>
        <w:spacing w:before="100" w:beforeAutospacing="1" w:after="100" w:afterAutospacing="1" w:line="360" w:lineRule="auto"/>
        <w:ind w:firstLineChars="100" w:firstLine="321"/>
        <w:rPr>
          <w:rFonts w:ascii="宋体" w:hAnsi="宋体" w:cs="宋体" w:hint="eastAsia"/>
        </w:rPr>
      </w:pPr>
      <w:bookmarkStart w:id="37" w:name="_Toc5715"/>
      <w:r>
        <w:rPr>
          <w:rFonts w:ascii="宋体" w:hAnsi="宋体" w:cs="宋体" w:hint="eastAsia"/>
        </w:rPr>
        <w:lastRenderedPageBreak/>
        <w:t xml:space="preserve">第三章 </w:t>
      </w:r>
      <w:bookmarkStart w:id="38" w:name="_Toc4254"/>
      <w:bookmarkEnd w:id="27"/>
      <w:r>
        <w:rPr>
          <w:rFonts w:ascii="宋体" w:hAnsi="宋体" w:cs="宋体" w:hint="eastAsia"/>
        </w:rPr>
        <w:t xml:space="preserve"> 响应文件格式</w:t>
      </w:r>
      <w:bookmarkEnd w:id="37"/>
      <w:bookmarkEnd w:id="38"/>
    </w:p>
    <w:p w14:paraId="47A8DFE7" w14:textId="77777777" w:rsidR="00087D46" w:rsidRDefault="00087D46">
      <w:pPr>
        <w:spacing w:line="400" w:lineRule="exact"/>
        <w:ind w:firstLineChars="200" w:firstLine="643"/>
        <w:jc w:val="center"/>
        <w:rPr>
          <w:rFonts w:ascii="宋体" w:hAnsi="宋体" w:cs="宋体" w:hint="eastAsia"/>
          <w:b/>
          <w:sz w:val="32"/>
          <w:szCs w:val="32"/>
        </w:rPr>
      </w:pPr>
    </w:p>
    <w:p w14:paraId="34A2779C" w14:textId="77777777" w:rsidR="00087D46" w:rsidRDefault="00087D46">
      <w:pPr>
        <w:spacing w:line="400" w:lineRule="exact"/>
        <w:ind w:firstLineChars="200" w:firstLine="420"/>
        <w:rPr>
          <w:rFonts w:ascii="宋体" w:hAnsi="宋体" w:cs="宋体" w:hint="eastAsia"/>
          <w:szCs w:val="21"/>
        </w:rPr>
      </w:pPr>
    </w:p>
    <w:p w14:paraId="57D37B94" w14:textId="77777777" w:rsidR="00087D46" w:rsidRDefault="00087D46">
      <w:pPr>
        <w:spacing w:line="440" w:lineRule="exact"/>
        <w:rPr>
          <w:rFonts w:ascii="宋体" w:hAnsi="宋体" w:cs="宋体" w:hint="eastAsia"/>
          <w:sz w:val="20"/>
        </w:rPr>
      </w:pPr>
    </w:p>
    <w:p w14:paraId="6738C9C9" w14:textId="77777777" w:rsidR="00087D46" w:rsidRDefault="00000000">
      <w:pPr>
        <w:pStyle w:val="3"/>
        <w:spacing w:line="400" w:lineRule="exact"/>
        <w:jc w:val="center"/>
        <w:rPr>
          <w:rFonts w:ascii="宋体" w:hAnsi="宋体" w:cs="宋体" w:hint="eastAsia"/>
          <w:sz w:val="20"/>
        </w:rPr>
      </w:pPr>
      <w:r>
        <w:rPr>
          <w:rFonts w:ascii="宋体" w:hAnsi="宋体" w:cs="宋体" w:hint="eastAsia"/>
          <w:sz w:val="28"/>
          <w:szCs w:val="28"/>
          <w:u w:val="single"/>
        </w:rPr>
        <w:t xml:space="preserve">                            </w:t>
      </w:r>
      <w:r>
        <w:rPr>
          <w:rFonts w:ascii="宋体" w:hAnsi="宋体" w:cs="宋体" w:hint="eastAsia"/>
          <w:sz w:val="28"/>
          <w:szCs w:val="28"/>
        </w:rPr>
        <w:t>（项目名称）</w:t>
      </w:r>
    </w:p>
    <w:p w14:paraId="08A208E0" w14:textId="77777777" w:rsidR="00087D46" w:rsidRDefault="00087D46">
      <w:pPr>
        <w:jc w:val="center"/>
        <w:rPr>
          <w:rFonts w:ascii="宋体" w:hAnsi="宋体" w:cs="宋体" w:hint="eastAsia"/>
          <w:sz w:val="20"/>
        </w:rPr>
      </w:pPr>
    </w:p>
    <w:p w14:paraId="4B3B3F95" w14:textId="77777777" w:rsidR="00087D46" w:rsidRDefault="00087D46">
      <w:pPr>
        <w:rPr>
          <w:rFonts w:ascii="宋体" w:hAnsi="宋体" w:cs="宋体" w:hint="eastAsia"/>
          <w:sz w:val="20"/>
        </w:rPr>
      </w:pPr>
    </w:p>
    <w:p w14:paraId="3B031889" w14:textId="77777777" w:rsidR="00087D46" w:rsidRDefault="00087D46">
      <w:pPr>
        <w:jc w:val="center"/>
        <w:rPr>
          <w:rFonts w:ascii="宋体" w:hAnsi="宋体" w:cs="宋体" w:hint="eastAsia"/>
          <w:sz w:val="44"/>
          <w:szCs w:val="44"/>
        </w:rPr>
      </w:pPr>
    </w:p>
    <w:p w14:paraId="00D11EB5" w14:textId="77777777" w:rsidR="00087D46" w:rsidRDefault="00087D46">
      <w:pPr>
        <w:jc w:val="center"/>
        <w:rPr>
          <w:rFonts w:ascii="宋体" w:hAnsi="宋体" w:cs="宋体" w:hint="eastAsia"/>
          <w:sz w:val="44"/>
          <w:szCs w:val="44"/>
        </w:rPr>
      </w:pPr>
    </w:p>
    <w:p w14:paraId="7193BE8C" w14:textId="77777777" w:rsidR="00087D46" w:rsidRDefault="00000000">
      <w:pPr>
        <w:jc w:val="center"/>
        <w:rPr>
          <w:rFonts w:ascii="宋体" w:hAnsi="宋体" w:cs="宋体" w:hint="eastAsia"/>
          <w:sz w:val="44"/>
          <w:szCs w:val="44"/>
        </w:rPr>
      </w:pPr>
      <w:r>
        <w:rPr>
          <w:rFonts w:ascii="宋体" w:hAnsi="宋体" w:cs="宋体" w:hint="eastAsia"/>
          <w:sz w:val="44"/>
          <w:szCs w:val="44"/>
        </w:rPr>
        <w:t>响  应  文  件</w:t>
      </w:r>
    </w:p>
    <w:p w14:paraId="4C01F4ED" w14:textId="77777777" w:rsidR="00087D46" w:rsidRDefault="00087D46">
      <w:pPr>
        <w:rPr>
          <w:rFonts w:ascii="宋体" w:hAnsi="宋体" w:cs="宋体" w:hint="eastAsia"/>
          <w:sz w:val="28"/>
          <w:szCs w:val="28"/>
        </w:rPr>
      </w:pPr>
    </w:p>
    <w:p w14:paraId="021DF50E" w14:textId="77777777" w:rsidR="00087D46" w:rsidRDefault="00087D46">
      <w:pPr>
        <w:rPr>
          <w:rFonts w:ascii="宋体" w:hAnsi="宋体" w:cs="宋体" w:hint="eastAsia"/>
          <w:sz w:val="28"/>
          <w:szCs w:val="28"/>
        </w:rPr>
      </w:pPr>
    </w:p>
    <w:p w14:paraId="524EBC1A" w14:textId="77777777" w:rsidR="00087D46" w:rsidRDefault="00087D46">
      <w:pPr>
        <w:rPr>
          <w:rFonts w:ascii="宋体" w:hAnsi="宋体" w:cs="宋体" w:hint="eastAsia"/>
          <w:sz w:val="28"/>
          <w:szCs w:val="28"/>
        </w:rPr>
      </w:pPr>
    </w:p>
    <w:p w14:paraId="31931D1F" w14:textId="77777777" w:rsidR="00087D46" w:rsidRDefault="00087D46">
      <w:pPr>
        <w:rPr>
          <w:rFonts w:ascii="宋体" w:hAnsi="宋体" w:cs="宋体" w:hint="eastAsia"/>
          <w:sz w:val="28"/>
          <w:szCs w:val="28"/>
        </w:rPr>
      </w:pPr>
    </w:p>
    <w:p w14:paraId="73D0F969" w14:textId="77777777" w:rsidR="00087D46" w:rsidRDefault="00087D46">
      <w:pPr>
        <w:rPr>
          <w:rFonts w:ascii="宋体" w:hAnsi="宋体" w:cs="宋体" w:hint="eastAsia"/>
          <w:sz w:val="28"/>
          <w:szCs w:val="28"/>
        </w:rPr>
      </w:pPr>
    </w:p>
    <w:p w14:paraId="32FD3877" w14:textId="77777777" w:rsidR="00087D46" w:rsidRDefault="00000000">
      <w:pPr>
        <w:jc w:val="center"/>
        <w:rPr>
          <w:rFonts w:ascii="宋体" w:hAnsi="宋体" w:cs="宋体" w:hint="eastAsia"/>
          <w:sz w:val="28"/>
          <w:szCs w:val="28"/>
          <w:u w:val="single"/>
        </w:rPr>
      </w:pPr>
      <w:r>
        <w:rPr>
          <w:rFonts w:ascii="宋体" w:hAnsi="宋体" w:cs="宋体" w:hint="eastAsia"/>
          <w:sz w:val="28"/>
          <w:szCs w:val="28"/>
        </w:rPr>
        <w:t>响应人：</w:t>
      </w:r>
      <w:r>
        <w:rPr>
          <w:rFonts w:ascii="宋体" w:hAnsi="宋体" w:cs="宋体" w:hint="eastAsia"/>
          <w:sz w:val="28"/>
          <w:szCs w:val="28"/>
          <w:u w:val="single"/>
        </w:rPr>
        <w:t xml:space="preserve">                              </w:t>
      </w:r>
      <w:r>
        <w:rPr>
          <w:rFonts w:ascii="宋体" w:hAnsi="宋体" w:cs="宋体" w:hint="eastAsia"/>
          <w:sz w:val="28"/>
          <w:szCs w:val="28"/>
        </w:rPr>
        <w:t>（盖单位章）</w:t>
      </w:r>
    </w:p>
    <w:p w14:paraId="376C08DE" w14:textId="77777777" w:rsidR="00087D46" w:rsidRDefault="00000000">
      <w:pPr>
        <w:jc w:val="center"/>
        <w:rPr>
          <w:rFonts w:ascii="宋体" w:hAnsi="宋体" w:cs="宋体" w:hint="eastAsia"/>
          <w:sz w:val="28"/>
          <w:szCs w:val="28"/>
        </w:rPr>
      </w:pPr>
      <w:r>
        <w:rPr>
          <w:rFonts w:ascii="宋体" w:hAnsi="宋体" w:cs="宋体" w:hint="eastAsia"/>
          <w:sz w:val="28"/>
          <w:szCs w:val="28"/>
        </w:rPr>
        <w:t xml:space="preserve">    法定代表人或其委托代理人：</w:t>
      </w:r>
      <w:r>
        <w:rPr>
          <w:rFonts w:ascii="宋体" w:hAnsi="宋体" w:cs="宋体" w:hint="eastAsia"/>
          <w:sz w:val="28"/>
          <w:szCs w:val="28"/>
          <w:u w:val="single"/>
        </w:rPr>
        <w:t xml:space="preserve">                </w:t>
      </w:r>
      <w:r>
        <w:rPr>
          <w:rFonts w:ascii="宋体" w:hAnsi="宋体" w:cs="宋体" w:hint="eastAsia"/>
          <w:sz w:val="28"/>
          <w:szCs w:val="28"/>
        </w:rPr>
        <w:t>（签字或盖章）</w:t>
      </w:r>
    </w:p>
    <w:p w14:paraId="469D0C1B" w14:textId="77777777" w:rsidR="00087D46" w:rsidRDefault="00087D46">
      <w:pPr>
        <w:jc w:val="center"/>
        <w:rPr>
          <w:rFonts w:ascii="宋体" w:hAnsi="宋体" w:cs="宋体" w:hint="eastAsia"/>
          <w:sz w:val="28"/>
          <w:szCs w:val="28"/>
          <w:u w:val="single"/>
        </w:rPr>
      </w:pPr>
    </w:p>
    <w:p w14:paraId="11E65163" w14:textId="77777777" w:rsidR="00087D46" w:rsidRDefault="00000000">
      <w:pPr>
        <w:jc w:val="center"/>
        <w:rPr>
          <w:rFonts w:ascii="宋体" w:hAnsi="宋体" w:cs="宋体" w:hint="eastAsia"/>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14:paraId="4BCCF3D1" w14:textId="77777777" w:rsidR="00087D46" w:rsidRDefault="00087D46">
      <w:pPr>
        <w:spacing w:line="440" w:lineRule="exact"/>
        <w:rPr>
          <w:rFonts w:ascii="宋体" w:hAnsi="宋体" w:cs="宋体" w:hint="eastAsia"/>
        </w:rPr>
      </w:pPr>
    </w:p>
    <w:p w14:paraId="10B28341" w14:textId="77777777" w:rsidR="00087D46" w:rsidRDefault="00087D46">
      <w:pPr>
        <w:pStyle w:val="2"/>
        <w:keepNext w:val="0"/>
        <w:keepLines w:val="0"/>
        <w:jc w:val="center"/>
        <w:rPr>
          <w:rFonts w:ascii="宋体" w:eastAsia="宋体" w:hAnsi="宋体" w:cs="宋体" w:hint="eastAsia"/>
        </w:rPr>
      </w:pPr>
    </w:p>
    <w:p w14:paraId="2B61FE6D" w14:textId="77777777" w:rsidR="00087D46" w:rsidRDefault="00087D46">
      <w:pPr>
        <w:pStyle w:val="2"/>
        <w:jc w:val="center"/>
        <w:rPr>
          <w:rFonts w:ascii="宋体" w:eastAsia="宋体" w:hAnsi="宋体" w:cs="宋体" w:hint="eastAsia"/>
        </w:rPr>
      </w:pPr>
    </w:p>
    <w:p w14:paraId="696A5CB5" w14:textId="77777777" w:rsidR="00087D46" w:rsidRDefault="00000000">
      <w:pPr>
        <w:pStyle w:val="2"/>
        <w:jc w:val="center"/>
        <w:rPr>
          <w:rFonts w:ascii="宋体" w:eastAsia="宋体" w:hAnsi="宋体" w:cs="宋体" w:hint="eastAsia"/>
        </w:rPr>
      </w:pPr>
      <w:r>
        <w:rPr>
          <w:rFonts w:ascii="宋体" w:eastAsia="宋体" w:hAnsi="宋体" w:cs="宋体" w:hint="eastAsia"/>
        </w:rPr>
        <w:t>目    录</w:t>
      </w:r>
    </w:p>
    <w:p w14:paraId="3073860A" w14:textId="77777777" w:rsidR="00087D46" w:rsidRDefault="00000000">
      <w:pPr>
        <w:spacing w:line="540" w:lineRule="exact"/>
        <w:rPr>
          <w:rFonts w:ascii="宋体" w:hAnsi="宋体" w:cs="宋体" w:hint="eastAsia"/>
        </w:rPr>
      </w:pPr>
      <w:r>
        <w:rPr>
          <w:rFonts w:ascii="宋体" w:hAnsi="宋体" w:cs="宋体" w:hint="eastAsia"/>
        </w:rPr>
        <w:t>一、响应函、</w:t>
      </w:r>
      <w:r>
        <w:rPr>
          <w:rFonts w:ascii="宋体" w:hAnsi="宋体" w:cs="宋体" w:hint="eastAsia"/>
          <w:color w:val="000000"/>
          <w:szCs w:val="21"/>
        </w:rPr>
        <w:t>响应</w:t>
      </w:r>
      <w:r>
        <w:rPr>
          <w:rFonts w:ascii="宋体" w:hAnsi="宋体" w:cs="宋体" w:hint="eastAsia"/>
        </w:rPr>
        <w:t>承诺书</w:t>
      </w:r>
    </w:p>
    <w:p w14:paraId="5AE9F1E4" w14:textId="77777777" w:rsidR="00087D46" w:rsidRDefault="00000000">
      <w:pPr>
        <w:spacing w:line="540" w:lineRule="exact"/>
        <w:rPr>
          <w:rFonts w:ascii="宋体" w:hAnsi="宋体" w:cs="宋体" w:hint="eastAsia"/>
        </w:rPr>
      </w:pPr>
      <w:r>
        <w:rPr>
          <w:rFonts w:ascii="宋体" w:hAnsi="宋体" w:cs="宋体" w:hint="eastAsia"/>
        </w:rPr>
        <w:t>二、法定代表人身份证明</w:t>
      </w:r>
    </w:p>
    <w:p w14:paraId="5BF1A3E0" w14:textId="77777777" w:rsidR="00087D46" w:rsidRDefault="00000000">
      <w:pPr>
        <w:spacing w:line="540" w:lineRule="exact"/>
        <w:rPr>
          <w:rFonts w:ascii="宋体" w:hAnsi="宋体" w:cs="宋体" w:hint="eastAsia"/>
        </w:rPr>
      </w:pPr>
      <w:r>
        <w:rPr>
          <w:rFonts w:ascii="宋体" w:hAnsi="宋体" w:cs="宋体" w:hint="eastAsia"/>
        </w:rPr>
        <w:t>三、授权委托书</w:t>
      </w:r>
    </w:p>
    <w:p w14:paraId="60289F5D" w14:textId="77777777" w:rsidR="00087D46" w:rsidRDefault="00000000">
      <w:pPr>
        <w:spacing w:line="540" w:lineRule="exact"/>
        <w:rPr>
          <w:rFonts w:ascii="宋体" w:hAnsi="宋体" w:cs="宋体" w:hint="eastAsia"/>
        </w:rPr>
      </w:pPr>
      <w:r>
        <w:rPr>
          <w:rFonts w:ascii="宋体" w:hAnsi="宋体" w:cs="宋体" w:hint="eastAsia"/>
        </w:rPr>
        <w:t>四、已标价工程量清单</w:t>
      </w:r>
    </w:p>
    <w:p w14:paraId="1176AE92" w14:textId="77777777" w:rsidR="00087D46" w:rsidRDefault="00000000">
      <w:pPr>
        <w:spacing w:line="540" w:lineRule="exact"/>
        <w:rPr>
          <w:rFonts w:ascii="宋体" w:hAnsi="宋体" w:cs="宋体" w:hint="eastAsia"/>
        </w:rPr>
      </w:pPr>
      <w:r>
        <w:rPr>
          <w:rFonts w:ascii="宋体" w:hAnsi="宋体" w:cs="宋体" w:hint="eastAsia"/>
        </w:rPr>
        <w:t>五、项目管理机构</w:t>
      </w:r>
    </w:p>
    <w:p w14:paraId="1113CD37" w14:textId="77777777" w:rsidR="00087D46" w:rsidRDefault="00000000">
      <w:pPr>
        <w:spacing w:line="540" w:lineRule="exact"/>
        <w:rPr>
          <w:rFonts w:ascii="宋体" w:hAnsi="宋体" w:cs="宋体" w:hint="eastAsia"/>
        </w:rPr>
      </w:pPr>
      <w:r>
        <w:rPr>
          <w:rFonts w:ascii="宋体" w:hAnsi="宋体" w:cs="宋体" w:hint="eastAsia"/>
        </w:rPr>
        <w:t>六、资格审查资料</w:t>
      </w:r>
    </w:p>
    <w:p w14:paraId="3FB476F8" w14:textId="77777777" w:rsidR="00087D46" w:rsidRDefault="00087D46">
      <w:pPr>
        <w:spacing w:line="540" w:lineRule="exact"/>
        <w:rPr>
          <w:rFonts w:ascii="宋体" w:hAnsi="宋体" w:cs="宋体" w:hint="eastAsia"/>
        </w:rPr>
      </w:pPr>
    </w:p>
    <w:p w14:paraId="0944E695" w14:textId="77777777" w:rsidR="00087D46" w:rsidRDefault="00087D46">
      <w:pPr>
        <w:spacing w:line="540" w:lineRule="exact"/>
        <w:rPr>
          <w:rFonts w:ascii="宋体" w:hAnsi="宋体" w:cs="宋体" w:hint="eastAsia"/>
        </w:rPr>
      </w:pPr>
    </w:p>
    <w:p w14:paraId="334E977B" w14:textId="77777777" w:rsidR="00087D46" w:rsidRDefault="00087D46">
      <w:pPr>
        <w:spacing w:line="540" w:lineRule="exact"/>
        <w:rPr>
          <w:rFonts w:ascii="宋体" w:hAnsi="宋体" w:cs="宋体" w:hint="eastAsia"/>
        </w:rPr>
      </w:pPr>
    </w:p>
    <w:p w14:paraId="691609BF" w14:textId="77777777" w:rsidR="00087D46" w:rsidRDefault="00087D46">
      <w:pPr>
        <w:spacing w:line="540" w:lineRule="exact"/>
        <w:rPr>
          <w:rFonts w:ascii="宋体" w:hAnsi="宋体" w:cs="宋体" w:hint="eastAsia"/>
        </w:rPr>
      </w:pPr>
    </w:p>
    <w:p w14:paraId="0D80C9D8" w14:textId="77777777" w:rsidR="00087D46" w:rsidRDefault="00087D46">
      <w:pPr>
        <w:spacing w:line="540" w:lineRule="exact"/>
        <w:rPr>
          <w:rFonts w:ascii="宋体" w:hAnsi="宋体" w:cs="宋体" w:hint="eastAsia"/>
        </w:rPr>
      </w:pPr>
    </w:p>
    <w:p w14:paraId="20CC14B3" w14:textId="77777777" w:rsidR="00087D46" w:rsidRDefault="00087D46">
      <w:pPr>
        <w:spacing w:line="540" w:lineRule="exact"/>
        <w:rPr>
          <w:rFonts w:ascii="宋体" w:hAnsi="宋体" w:cs="宋体" w:hint="eastAsia"/>
        </w:rPr>
      </w:pPr>
    </w:p>
    <w:p w14:paraId="5042D777" w14:textId="77777777" w:rsidR="00087D46" w:rsidRDefault="00087D46">
      <w:pPr>
        <w:spacing w:line="540" w:lineRule="exact"/>
        <w:rPr>
          <w:rFonts w:ascii="宋体" w:hAnsi="宋体" w:cs="宋体" w:hint="eastAsia"/>
        </w:rPr>
      </w:pPr>
    </w:p>
    <w:p w14:paraId="2F50D22A" w14:textId="77777777" w:rsidR="00087D46" w:rsidRDefault="00087D46">
      <w:pPr>
        <w:spacing w:line="540" w:lineRule="exact"/>
        <w:rPr>
          <w:rFonts w:ascii="宋体" w:hAnsi="宋体" w:cs="宋体" w:hint="eastAsia"/>
        </w:rPr>
      </w:pPr>
    </w:p>
    <w:p w14:paraId="4A9B583E" w14:textId="77777777" w:rsidR="00087D46" w:rsidRDefault="00087D46">
      <w:pPr>
        <w:spacing w:line="540" w:lineRule="exact"/>
        <w:rPr>
          <w:rFonts w:ascii="宋体" w:hAnsi="宋体" w:cs="宋体" w:hint="eastAsia"/>
        </w:rPr>
      </w:pPr>
    </w:p>
    <w:p w14:paraId="44952B33" w14:textId="77777777" w:rsidR="00087D46" w:rsidRDefault="00087D46">
      <w:pPr>
        <w:spacing w:line="540" w:lineRule="exact"/>
        <w:rPr>
          <w:rFonts w:ascii="宋体" w:hAnsi="宋体" w:cs="宋体" w:hint="eastAsia"/>
        </w:rPr>
      </w:pPr>
    </w:p>
    <w:p w14:paraId="29A713DA" w14:textId="77777777" w:rsidR="00087D46" w:rsidRDefault="00087D46">
      <w:pPr>
        <w:spacing w:line="540" w:lineRule="exact"/>
        <w:rPr>
          <w:rFonts w:ascii="宋体" w:hAnsi="宋体" w:cs="宋体" w:hint="eastAsia"/>
        </w:rPr>
      </w:pPr>
    </w:p>
    <w:p w14:paraId="09B16140" w14:textId="77777777" w:rsidR="00087D46" w:rsidRDefault="00087D46">
      <w:pPr>
        <w:spacing w:line="540" w:lineRule="exact"/>
        <w:rPr>
          <w:rFonts w:ascii="宋体" w:hAnsi="宋体" w:cs="宋体" w:hint="eastAsia"/>
        </w:rPr>
      </w:pPr>
    </w:p>
    <w:p w14:paraId="74EC7990" w14:textId="77777777" w:rsidR="00087D46" w:rsidRDefault="00087D46">
      <w:pPr>
        <w:spacing w:line="540" w:lineRule="exact"/>
        <w:rPr>
          <w:rFonts w:ascii="宋体" w:hAnsi="宋体" w:cs="宋体" w:hint="eastAsia"/>
        </w:rPr>
      </w:pPr>
    </w:p>
    <w:p w14:paraId="2F0074B0" w14:textId="77777777" w:rsidR="00087D46" w:rsidRDefault="00087D46">
      <w:pPr>
        <w:spacing w:line="540" w:lineRule="exact"/>
        <w:rPr>
          <w:rFonts w:ascii="宋体" w:hAnsi="宋体" w:cs="宋体" w:hint="eastAsia"/>
        </w:rPr>
      </w:pPr>
    </w:p>
    <w:p w14:paraId="3F8942A7" w14:textId="77777777" w:rsidR="00087D46" w:rsidRDefault="00087D46">
      <w:pPr>
        <w:spacing w:line="540" w:lineRule="exact"/>
        <w:rPr>
          <w:rFonts w:ascii="宋体" w:hAnsi="宋体" w:cs="宋体" w:hint="eastAsia"/>
        </w:rPr>
      </w:pPr>
    </w:p>
    <w:p w14:paraId="0FCEDBC9" w14:textId="77777777" w:rsidR="00087D46" w:rsidRDefault="00087D46">
      <w:pPr>
        <w:spacing w:line="540" w:lineRule="exact"/>
        <w:rPr>
          <w:rFonts w:ascii="宋体" w:hAnsi="宋体" w:cs="宋体" w:hint="eastAsia"/>
        </w:rPr>
      </w:pPr>
    </w:p>
    <w:p w14:paraId="0DD25CB4" w14:textId="77777777" w:rsidR="00087D46" w:rsidRDefault="00000000">
      <w:pPr>
        <w:spacing w:line="540" w:lineRule="exact"/>
        <w:ind w:firstLineChars="900" w:firstLine="2880"/>
        <w:rPr>
          <w:rFonts w:ascii="宋体" w:hAnsi="宋体" w:cs="宋体" w:hint="eastAsia"/>
          <w:sz w:val="32"/>
          <w:szCs w:val="32"/>
        </w:rPr>
      </w:pPr>
      <w:r>
        <w:rPr>
          <w:rFonts w:ascii="宋体" w:hAnsi="宋体" w:cs="宋体" w:hint="eastAsia"/>
          <w:sz w:val="32"/>
          <w:szCs w:val="32"/>
        </w:rPr>
        <w:lastRenderedPageBreak/>
        <w:t>一、响应函</w:t>
      </w:r>
    </w:p>
    <w:p w14:paraId="5A3B1F16" w14:textId="77777777" w:rsidR="00087D46" w:rsidRDefault="00087D46">
      <w:pPr>
        <w:pStyle w:val="3"/>
        <w:jc w:val="center"/>
        <w:rPr>
          <w:rFonts w:ascii="宋体" w:hAnsi="宋体" w:cs="宋体" w:hint="eastAsia"/>
        </w:rPr>
      </w:pPr>
    </w:p>
    <w:p w14:paraId="29246397" w14:textId="77777777" w:rsidR="00087D46" w:rsidRDefault="00000000">
      <w:pPr>
        <w:pStyle w:val="3"/>
        <w:jc w:val="center"/>
        <w:rPr>
          <w:rFonts w:ascii="宋体" w:hAnsi="宋体" w:cs="宋体" w:hint="eastAsia"/>
        </w:rPr>
      </w:pPr>
      <w:r>
        <w:rPr>
          <w:rFonts w:ascii="宋体" w:hAnsi="宋体" w:cs="宋体" w:hint="eastAsia"/>
        </w:rPr>
        <w:t>（一）响应函</w:t>
      </w:r>
    </w:p>
    <w:p w14:paraId="740D4E1A" w14:textId="77777777" w:rsidR="00087D46" w:rsidRDefault="00000000">
      <w:pPr>
        <w:spacing w:line="440" w:lineRule="exact"/>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（发包人名称）：</w:t>
      </w:r>
    </w:p>
    <w:p w14:paraId="3D7A28C4" w14:textId="77777777" w:rsidR="00087D46" w:rsidRDefault="00087D46">
      <w:pPr>
        <w:spacing w:line="440" w:lineRule="exact"/>
        <w:rPr>
          <w:rFonts w:ascii="宋体" w:hAnsi="宋体" w:cs="宋体" w:hint="eastAsia"/>
          <w:szCs w:val="21"/>
        </w:rPr>
      </w:pPr>
    </w:p>
    <w:p w14:paraId="127AC1A5" w14:textId="77777777" w:rsidR="00087D46" w:rsidRDefault="00000000">
      <w:pPr>
        <w:numPr>
          <w:ilvl w:val="0"/>
          <w:numId w:val="1"/>
        </w:numPr>
        <w:spacing w:line="440" w:lineRule="exact"/>
        <w:ind w:firstLine="420"/>
        <w:rPr>
          <w:rFonts w:ascii="宋体" w:hAnsi="宋体" w:cs="宋体" w:hint="eastAsia"/>
          <w:szCs w:val="21"/>
        </w:rPr>
      </w:pPr>
      <w:r>
        <w:rPr>
          <w:rFonts w:ascii="宋体" w:hAnsi="宋体" w:cs="宋体" w:hint="eastAsia"/>
          <w:szCs w:val="21"/>
        </w:rPr>
        <w:t>我方已仔细研究了</w:t>
      </w:r>
      <w:r>
        <w:rPr>
          <w:rFonts w:ascii="宋体" w:hAnsi="宋体" w:cs="宋体" w:hint="eastAsia"/>
          <w:szCs w:val="21"/>
          <w:u w:val="single"/>
        </w:rPr>
        <w:t xml:space="preserve">     （项目名称）    </w:t>
      </w:r>
      <w:r>
        <w:rPr>
          <w:rFonts w:ascii="宋体" w:hAnsi="宋体" w:cs="宋体" w:hint="eastAsia"/>
          <w:szCs w:val="21"/>
        </w:rPr>
        <w:t>施工交易文件的全部内容，愿意依照发包控制价下浮</w:t>
      </w:r>
      <w:r>
        <w:rPr>
          <w:rFonts w:ascii="宋体" w:hAnsi="宋体" w:cs="宋体" w:hint="eastAsia"/>
          <w:szCs w:val="21"/>
          <w:u w:val="single"/>
        </w:rPr>
        <w:t xml:space="preserve">    %</w:t>
      </w:r>
      <w:r>
        <w:rPr>
          <w:rFonts w:ascii="宋体" w:hAnsi="宋体" w:cs="宋体" w:hint="eastAsia"/>
          <w:szCs w:val="21"/>
        </w:rPr>
        <w:t>（各单项同比下浮）后，确定响应总报价为人民币（大写）</w:t>
      </w:r>
      <w:r>
        <w:rPr>
          <w:rFonts w:ascii="宋体" w:hAnsi="宋体" w:cs="宋体" w:hint="eastAsia"/>
          <w:szCs w:val="21"/>
          <w:u w:val="single"/>
        </w:rPr>
        <w:t xml:space="preserve">                </w:t>
      </w:r>
      <w:r>
        <w:rPr>
          <w:rFonts w:ascii="宋体" w:hAnsi="宋体" w:cs="宋体" w:hint="eastAsia"/>
          <w:szCs w:val="21"/>
        </w:rPr>
        <w:t>. （¥</w:t>
      </w:r>
      <w:r>
        <w:rPr>
          <w:rFonts w:ascii="宋体" w:hAnsi="宋体" w:cs="宋体" w:hint="eastAsia"/>
          <w:szCs w:val="21"/>
          <w:u w:val="single"/>
        </w:rPr>
        <w:t>：</w:t>
      </w:r>
      <w:r>
        <w:rPr>
          <w:rFonts w:ascii="宋体" w:hAnsi="宋体" w:cs="宋体" w:hint="eastAsia"/>
          <w:u w:val="single"/>
        </w:rPr>
        <w:t xml:space="preserve">        </w:t>
      </w:r>
      <w:r>
        <w:rPr>
          <w:rFonts w:ascii="宋体" w:hAnsi="宋体" w:cs="宋体" w:hint="eastAsia"/>
          <w:szCs w:val="21"/>
        </w:rPr>
        <w:t>）的承包总报价，工期</w:t>
      </w:r>
      <w:r>
        <w:rPr>
          <w:rFonts w:ascii="宋体" w:hAnsi="宋体" w:cs="宋体" w:hint="eastAsia"/>
          <w:szCs w:val="21"/>
          <w:u w:val="single"/>
        </w:rPr>
        <w:t xml:space="preserve">     </w:t>
      </w:r>
      <w:r>
        <w:rPr>
          <w:rFonts w:ascii="宋体" w:hAnsi="宋体" w:cs="宋体" w:hint="eastAsia"/>
          <w:szCs w:val="21"/>
        </w:rPr>
        <w:t>日历天，按合同约定实施和完成承包工程，修补工程中的任何缺陷，工程质量达到</w:t>
      </w:r>
      <w:r>
        <w:rPr>
          <w:rFonts w:ascii="宋体" w:hAnsi="宋体" w:cs="宋体" w:hint="eastAsia"/>
          <w:szCs w:val="21"/>
          <w:u w:val="single"/>
        </w:rPr>
        <w:t xml:space="preserve">            </w:t>
      </w:r>
      <w:r>
        <w:rPr>
          <w:rFonts w:ascii="宋体" w:hAnsi="宋体" w:cs="宋体" w:hint="eastAsia"/>
          <w:szCs w:val="21"/>
        </w:rPr>
        <w:t>。</w:t>
      </w:r>
    </w:p>
    <w:p w14:paraId="0A6393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2．我方承诺在交易文件规定的有效期内不修改、撤销响应文件。</w:t>
      </w:r>
    </w:p>
    <w:p w14:paraId="29238CA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3．如我方确定为承包人：</w:t>
      </w:r>
    </w:p>
    <w:p w14:paraId="53D71A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（1）我方承诺在收到成交通知书后，在成交通知书规定的期限内与你方签订合同。</w:t>
      </w:r>
    </w:p>
    <w:p w14:paraId="7E1E10A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（2）随同本响应函递交的响应函附录属于合同文件的组成部分。</w:t>
      </w:r>
    </w:p>
    <w:p w14:paraId="6270D770"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（3）我方承诺按照交易文件规定向你方递交履约担保。</w:t>
      </w:r>
    </w:p>
    <w:p w14:paraId="1E05D3B5" w14:textId="77777777" w:rsidR="00087D46" w:rsidRDefault="00000000">
      <w:pPr>
        <w:spacing w:line="440" w:lineRule="exact"/>
        <w:ind w:firstLineChars="342" w:firstLine="718"/>
        <w:rPr>
          <w:rFonts w:ascii="宋体" w:hAnsi="宋体" w:cs="宋体" w:hint="eastAsia"/>
          <w:szCs w:val="21"/>
        </w:rPr>
      </w:pPr>
      <w:r>
        <w:rPr>
          <w:rFonts w:ascii="宋体" w:hAnsi="宋体" w:cs="宋体" w:hint="eastAsia"/>
          <w:szCs w:val="21"/>
        </w:rPr>
        <w:t>（4）我方承诺在合同约定的期限内完成并移交全部合同工程。</w:t>
      </w:r>
    </w:p>
    <w:p w14:paraId="60978F6F" w14:textId="77777777" w:rsidR="00087D46" w:rsidRDefault="00000000">
      <w:pPr>
        <w:spacing w:line="440" w:lineRule="exact"/>
        <w:ind w:firstLineChars="350" w:firstLine="735"/>
        <w:rPr>
          <w:rFonts w:ascii="宋体" w:hAnsi="宋体" w:cs="宋体" w:hint="eastAsia"/>
          <w:szCs w:val="21"/>
        </w:rPr>
      </w:pPr>
      <w:r>
        <w:rPr>
          <w:rFonts w:ascii="宋体" w:hAnsi="宋体" w:cs="宋体" w:hint="eastAsia"/>
          <w:szCs w:val="21"/>
        </w:rPr>
        <w:t>（5）我方承诺本响应函在交易文件规定的提交响应文件截止时间后，在交易文件规定的响应有效期期满前对我方具有约束力，且随时准备接受你方发出的成交通知书。</w:t>
      </w:r>
    </w:p>
    <w:p w14:paraId="3166768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rPr>
        <w:t>我方在此声明，所递交的响应文件及有关资料内容完整、真实和准确。</w:t>
      </w:r>
    </w:p>
    <w:p w14:paraId="42DD2342"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5．项目负责人</w:t>
      </w:r>
      <w:r>
        <w:rPr>
          <w:rFonts w:ascii="宋体" w:hAnsi="宋体" w:cs="宋体" w:hint="eastAsia"/>
          <w:szCs w:val="21"/>
          <w:u w:val="single"/>
        </w:rPr>
        <w:t xml:space="preserve">            </w:t>
      </w:r>
      <w:r>
        <w:rPr>
          <w:rFonts w:ascii="宋体" w:hAnsi="宋体" w:cs="宋体" w:hint="eastAsia"/>
          <w:szCs w:val="21"/>
        </w:rPr>
        <w:t>，资质等级为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级注册建造师（或资质等级为</w:t>
      </w:r>
      <w:r>
        <w:rPr>
          <w:rFonts w:ascii="宋体" w:hAnsi="宋体" w:cs="宋体" w:hint="eastAsia"/>
          <w:szCs w:val="21"/>
          <w:u w:val="single"/>
        </w:rPr>
        <w:t xml:space="preserve">        </w:t>
      </w:r>
      <w:r>
        <w:rPr>
          <w:rFonts w:ascii="宋体" w:hAnsi="宋体" w:cs="宋体" w:hint="eastAsia"/>
          <w:szCs w:val="21"/>
        </w:rPr>
        <w:t>专业</w:t>
      </w:r>
      <w:r>
        <w:rPr>
          <w:rFonts w:ascii="宋体" w:hAnsi="宋体" w:cs="宋体" w:hint="eastAsia"/>
          <w:szCs w:val="21"/>
          <w:u w:val="single"/>
        </w:rPr>
        <w:t xml:space="preserve">      </w:t>
      </w:r>
      <w:r>
        <w:rPr>
          <w:rFonts w:ascii="宋体" w:hAnsi="宋体" w:cs="宋体" w:hint="eastAsia"/>
          <w:szCs w:val="21"/>
        </w:rPr>
        <w:t>级职称）。</w:t>
      </w:r>
    </w:p>
    <w:p w14:paraId="389E6023" w14:textId="77777777" w:rsidR="00087D46" w:rsidRDefault="00000000">
      <w:pPr>
        <w:spacing w:line="440" w:lineRule="exact"/>
        <w:ind w:firstLineChars="200" w:firstLine="420"/>
        <w:rPr>
          <w:rFonts w:ascii="宋体" w:hAnsi="宋体" w:cs="宋体" w:hint="eastAsia"/>
          <w:szCs w:val="21"/>
        </w:rPr>
      </w:pPr>
      <w:r>
        <w:rPr>
          <w:rFonts w:ascii="宋体" w:hAnsi="宋体" w:cs="宋体" w:hint="eastAsia"/>
          <w:szCs w:val="21"/>
        </w:rPr>
        <w:t>6．我方完全理解并接受发包人对本工程在招响应时间上的安排，并对此无异议。</w:t>
      </w:r>
    </w:p>
    <w:p w14:paraId="2EDAEB4B" w14:textId="77777777" w:rsidR="00087D46" w:rsidRDefault="00087D46">
      <w:pPr>
        <w:spacing w:line="440" w:lineRule="exact"/>
        <w:rPr>
          <w:rFonts w:ascii="宋体" w:hAnsi="宋体" w:cs="宋体" w:hint="eastAsia"/>
          <w:szCs w:val="21"/>
        </w:rPr>
      </w:pPr>
    </w:p>
    <w:p w14:paraId="1F816827" w14:textId="77777777" w:rsidR="00087D46" w:rsidRDefault="00087D46">
      <w:pPr>
        <w:spacing w:line="440" w:lineRule="exact"/>
        <w:rPr>
          <w:rFonts w:ascii="宋体" w:hAnsi="宋体" w:cs="宋体" w:hint="eastAsia"/>
          <w:szCs w:val="21"/>
        </w:rPr>
      </w:pPr>
    </w:p>
    <w:p w14:paraId="428553B8" w14:textId="77777777" w:rsidR="00087D46" w:rsidRDefault="00087D46">
      <w:pPr>
        <w:spacing w:line="440" w:lineRule="exact"/>
        <w:rPr>
          <w:rFonts w:ascii="宋体" w:hAnsi="宋体" w:cs="宋体" w:hint="eastAsia"/>
          <w:szCs w:val="21"/>
        </w:rPr>
      </w:pPr>
    </w:p>
    <w:p w14:paraId="0FE9927D" w14:textId="77777777" w:rsidR="00087D46" w:rsidRDefault="00087D46">
      <w:pPr>
        <w:spacing w:line="440" w:lineRule="exact"/>
        <w:rPr>
          <w:rFonts w:ascii="宋体" w:hAnsi="宋体" w:cs="宋体" w:hint="eastAsia"/>
          <w:szCs w:val="21"/>
        </w:rPr>
      </w:pPr>
    </w:p>
    <w:p w14:paraId="0EA57452"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响 应 人：</w:t>
      </w:r>
      <w:r>
        <w:rPr>
          <w:rFonts w:ascii="宋体" w:hAnsi="宋体" w:cs="宋体" w:hint="eastAsia"/>
          <w:szCs w:val="21"/>
          <w:u w:val="single"/>
        </w:rPr>
        <w:t xml:space="preserve">                      </w:t>
      </w:r>
      <w:r>
        <w:rPr>
          <w:rFonts w:ascii="宋体" w:hAnsi="宋体" w:cs="宋体" w:hint="eastAsia"/>
          <w:szCs w:val="21"/>
        </w:rPr>
        <w:t>（盖单位章）</w:t>
      </w:r>
    </w:p>
    <w:p w14:paraId="7C6C1606" w14:textId="77777777" w:rsidR="00087D46" w:rsidRDefault="00000000">
      <w:pPr>
        <w:spacing w:line="440" w:lineRule="exact"/>
        <w:ind w:firstLineChars="1750" w:firstLine="3675"/>
        <w:rPr>
          <w:rFonts w:ascii="宋体" w:hAnsi="宋体" w:cs="宋体" w:hint="eastAsia"/>
          <w:szCs w:val="21"/>
        </w:rPr>
      </w:pPr>
      <w:r>
        <w:rPr>
          <w:rFonts w:ascii="宋体" w:hAnsi="宋体" w:cs="宋体" w:hint="eastAsia"/>
          <w:szCs w:val="21"/>
        </w:rPr>
        <w:t>法定代表人或其委托代理人：</w:t>
      </w:r>
      <w:r>
        <w:rPr>
          <w:rFonts w:ascii="宋体" w:hAnsi="宋体" w:cs="宋体" w:hint="eastAsia"/>
          <w:szCs w:val="21"/>
          <w:u w:val="single"/>
        </w:rPr>
        <w:t xml:space="preserve">       </w:t>
      </w:r>
      <w:r>
        <w:rPr>
          <w:rFonts w:ascii="宋体" w:hAnsi="宋体" w:cs="宋体" w:hint="eastAsia"/>
          <w:szCs w:val="21"/>
        </w:rPr>
        <w:t>（签字或盖章）</w:t>
      </w:r>
    </w:p>
    <w:p w14:paraId="5995D2C6" w14:textId="77777777"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63C3D3AA" w14:textId="77777777" w:rsidR="00087D46" w:rsidRDefault="00087D46">
      <w:pPr>
        <w:spacing w:line="440" w:lineRule="exact"/>
        <w:rPr>
          <w:rFonts w:ascii="宋体" w:hAnsi="宋体" w:cs="宋体" w:hint="eastAsia"/>
          <w:szCs w:val="21"/>
        </w:rPr>
      </w:pPr>
    </w:p>
    <w:bookmarkEnd w:id="28"/>
    <w:bookmarkEnd w:id="29"/>
    <w:bookmarkEnd w:id="30"/>
    <w:bookmarkEnd w:id="31"/>
    <w:bookmarkEnd w:id="32"/>
    <w:bookmarkEnd w:id="33"/>
    <w:bookmarkEnd w:id="34"/>
    <w:bookmarkEnd w:id="35"/>
    <w:bookmarkEnd w:id="36"/>
    <w:p w14:paraId="6A9C0383" w14:textId="77777777" w:rsidR="00087D46" w:rsidRDefault="00087D46">
      <w:pPr>
        <w:pStyle w:val="a4"/>
        <w:spacing w:line="500" w:lineRule="exact"/>
        <w:ind w:leftChars="47" w:left="742" w:hangingChars="200" w:hanging="643"/>
        <w:jc w:val="center"/>
        <w:rPr>
          <w:rFonts w:ascii="宋体" w:eastAsia="宋体" w:hAnsi="宋体" w:cs="宋体"/>
          <w:b/>
          <w:sz w:val="32"/>
          <w:szCs w:val="32"/>
        </w:rPr>
      </w:pPr>
    </w:p>
    <w:p w14:paraId="7E3FA1DC" w14:textId="77777777" w:rsidR="00087D46" w:rsidRDefault="00000000">
      <w:pPr>
        <w:pStyle w:val="a4"/>
        <w:spacing w:line="500" w:lineRule="exact"/>
        <w:ind w:leftChars="47" w:left="742" w:hangingChars="200" w:hanging="643"/>
        <w:jc w:val="center"/>
        <w:rPr>
          <w:rFonts w:ascii="宋体" w:eastAsia="宋体" w:hAnsi="宋体" w:cs="宋体"/>
          <w:b/>
          <w:sz w:val="32"/>
          <w:szCs w:val="32"/>
        </w:rPr>
      </w:pPr>
      <w:r>
        <w:rPr>
          <w:rFonts w:ascii="宋体" w:eastAsia="宋体" w:hAnsi="宋体" w:cs="宋体"/>
          <w:b/>
          <w:sz w:val="32"/>
          <w:szCs w:val="32"/>
        </w:rPr>
        <w:t>（二）</w:t>
      </w:r>
      <w:r>
        <w:rPr>
          <w:rFonts w:ascii="宋体" w:eastAsia="宋体" w:hAnsi="宋体" w:cs="宋体"/>
          <w:b/>
          <w:color w:val="000000"/>
          <w:sz w:val="32"/>
          <w:szCs w:val="32"/>
        </w:rPr>
        <w:t>响应</w:t>
      </w:r>
      <w:r>
        <w:rPr>
          <w:rFonts w:ascii="宋体" w:eastAsia="宋体" w:hAnsi="宋体" w:cs="宋体"/>
          <w:b/>
          <w:sz w:val="32"/>
          <w:szCs w:val="32"/>
        </w:rPr>
        <w:t>承诺书</w:t>
      </w:r>
    </w:p>
    <w:p w14:paraId="6A317CFD" w14:textId="77777777" w:rsidR="00087D46" w:rsidRDefault="00000000">
      <w:pPr>
        <w:pStyle w:val="a4"/>
        <w:spacing w:line="500" w:lineRule="exact"/>
        <w:ind w:leftChars="47" w:left="519" w:hangingChars="200" w:hanging="420"/>
        <w:rPr>
          <w:rFonts w:ascii="宋体" w:eastAsia="宋体" w:hAnsi="宋体" w:cs="宋体"/>
          <w:sz w:val="21"/>
          <w:szCs w:val="21"/>
        </w:rPr>
      </w:pPr>
      <w:r>
        <w:rPr>
          <w:rFonts w:ascii="宋体" w:eastAsia="宋体" w:hAnsi="宋体" w:cs="宋体"/>
          <w:sz w:val="21"/>
          <w:szCs w:val="21"/>
        </w:rPr>
        <w:t>致发包人：</w:t>
      </w:r>
    </w:p>
    <w:p w14:paraId="0794F0B9" w14:textId="77777777" w:rsidR="00087D46" w:rsidRDefault="00000000">
      <w:pPr>
        <w:pStyle w:val="a4"/>
        <w:spacing w:line="500" w:lineRule="exact"/>
        <w:ind w:leftChars="86" w:left="181" w:firstLineChars="200" w:firstLine="420"/>
        <w:rPr>
          <w:rFonts w:ascii="宋体" w:eastAsia="宋体" w:hAnsi="宋体" w:cs="宋体"/>
          <w:sz w:val="21"/>
          <w:szCs w:val="21"/>
        </w:rPr>
      </w:pPr>
      <w:r>
        <w:rPr>
          <w:rFonts w:ascii="宋体" w:eastAsia="宋体" w:hAnsi="宋体" w:cs="宋体"/>
          <w:sz w:val="21"/>
          <w:szCs w:val="21"/>
        </w:rPr>
        <w:t>在认真研究了</w:t>
      </w:r>
      <w:r>
        <w:rPr>
          <w:rFonts w:ascii="宋体" w:eastAsia="宋体" w:hAnsi="宋体" w:cs="宋体"/>
          <w:sz w:val="21"/>
          <w:szCs w:val="21"/>
          <w:u w:val="single"/>
        </w:rPr>
        <w:t xml:space="preserve">（项目名称 ） </w:t>
      </w:r>
      <w:r>
        <w:rPr>
          <w:rFonts w:ascii="宋体" w:eastAsia="宋体" w:hAnsi="宋体" w:cs="宋体"/>
          <w:sz w:val="21"/>
          <w:szCs w:val="21"/>
        </w:rPr>
        <w:t>施工交易文件后，我们作出如下郑重承诺：</w:t>
      </w:r>
    </w:p>
    <w:p w14:paraId="77E39184"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1、全面响应交易文件的各项要求。</w:t>
      </w:r>
    </w:p>
    <w:p w14:paraId="70526A83"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2、承诺不将承包工程进行分包或转包，一经发现，业主有权终止合同，并扣除本工程履约保证金。我单位立即无条件撤离施工现场，所造成的损失由我单位自负。</w:t>
      </w:r>
    </w:p>
    <w:p w14:paraId="24CD23A5"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sz w:val="21"/>
          <w:szCs w:val="21"/>
        </w:rPr>
        <w:t>3、承诺响应文件上确定的施工建造师、参加本工程施工的技术负责人、在成交后及施工过程中不替换。如发现替换，业主有权终止合同，并扣除本工程履约保证金。我单位立即无条件撤离施工现场，所造成的损失由我单位自负。</w:t>
      </w:r>
    </w:p>
    <w:p w14:paraId="6CDD34C0"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4、承诺响应时已对工程现场及周围环境进行踏勘，充分了解工地位置、地上地下情况、道路、储存空间、装卸限制及任何其他足以影响承包价的情况，成交后不得以不了解现场情况为由，要求增加造价、索赔或延长工期。</w:t>
      </w:r>
    </w:p>
    <w:p w14:paraId="7D3D9259" w14:textId="77777777" w:rsidR="00087D46" w:rsidRDefault="00000000">
      <w:pPr>
        <w:pStyle w:val="a4"/>
        <w:spacing w:line="500" w:lineRule="exact"/>
        <w:ind w:leftChars="47" w:left="99" w:firstLineChars="200" w:firstLine="420"/>
        <w:rPr>
          <w:rFonts w:ascii="宋体" w:eastAsia="宋体" w:hAnsi="宋体" w:cs="宋体"/>
          <w:sz w:val="21"/>
          <w:szCs w:val="21"/>
        </w:rPr>
      </w:pPr>
      <w:r>
        <w:rPr>
          <w:rFonts w:ascii="宋体" w:eastAsia="宋体" w:hAnsi="宋体" w:cs="宋体"/>
          <w:bCs/>
          <w:sz w:val="21"/>
          <w:szCs w:val="21"/>
        </w:rPr>
        <w:t>5、我方一旦被选定为承包人，按时签订合同，绝不违背你方交易文件和我方响应文件。如有违背你方可选择其他成交候选人，</w:t>
      </w:r>
      <w:r>
        <w:rPr>
          <w:rFonts w:ascii="宋体" w:eastAsia="宋体" w:hAnsi="宋体" w:cs="宋体"/>
          <w:sz w:val="21"/>
          <w:szCs w:val="21"/>
        </w:rPr>
        <w:t>并扣除我方保证金，保证金不足弥补你方损失的，由我方无条件补偿。</w:t>
      </w:r>
    </w:p>
    <w:p w14:paraId="3E24500D" w14:textId="77777777" w:rsidR="00087D46" w:rsidRDefault="00000000">
      <w:pPr>
        <w:pStyle w:val="a4"/>
        <w:spacing w:line="500" w:lineRule="exact"/>
        <w:ind w:leftChars="47" w:left="99" w:firstLineChars="200" w:firstLine="420"/>
        <w:rPr>
          <w:rFonts w:ascii="宋体" w:eastAsia="宋体" w:hAnsi="宋体" w:cs="宋体"/>
          <w:b/>
          <w:bCs/>
          <w:sz w:val="21"/>
          <w:szCs w:val="21"/>
        </w:rPr>
      </w:pPr>
      <w:r>
        <w:rPr>
          <w:rFonts w:ascii="宋体" w:eastAsia="宋体" w:hAnsi="宋体" w:cs="宋体"/>
          <w:sz w:val="21"/>
          <w:szCs w:val="21"/>
        </w:rPr>
        <w:t>6、</w:t>
      </w:r>
      <w:r>
        <w:rPr>
          <w:rFonts w:ascii="宋体" w:eastAsia="宋体" w:hAnsi="宋体" w:cs="宋体"/>
          <w:b/>
          <w:bCs/>
          <w:sz w:val="23"/>
          <w:szCs w:val="23"/>
        </w:rPr>
        <w:t>我方承诺，对该项目的响应报价作为承包价即合同价，响应人已认真复核，同意按此价作为响应报价。一旦成交，合同价按响应报价执行；工程量按实际发生计量，结算时，各项同比下浮（扣除暂列金后，中标价相对与控制价的下浮比例）作为合同实施的依据。自行承担责任和风险。</w:t>
      </w:r>
    </w:p>
    <w:p w14:paraId="121FD5F9" w14:textId="77777777" w:rsidR="00087D46" w:rsidRDefault="00000000">
      <w:pPr>
        <w:pStyle w:val="a4"/>
        <w:spacing w:line="500" w:lineRule="exact"/>
        <w:ind w:leftChars="47" w:left="99" w:firstLineChars="200" w:firstLine="420"/>
        <w:rPr>
          <w:rFonts w:ascii="宋体" w:eastAsia="宋体" w:hAnsi="宋体" w:cs="宋体"/>
          <w:bCs/>
          <w:sz w:val="21"/>
          <w:szCs w:val="21"/>
        </w:rPr>
      </w:pPr>
      <w:r>
        <w:rPr>
          <w:rFonts w:ascii="宋体" w:eastAsia="宋体" w:hAnsi="宋体" w:cs="宋体"/>
          <w:bCs/>
          <w:sz w:val="21"/>
          <w:szCs w:val="21"/>
        </w:rPr>
        <w:t>7、</w:t>
      </w:r>
      <w:r>
        <w:rPr>
          <w:rFonts w:ascii="宋体" w:eastAsia="宋体" w:hAnsi="宋体" w:cs="宋体"/>
          <w:sz w:val="21"/>
          <w:szCs w:val="21"/>
        </w:rPr>
        <w:t>我方完全理解并接受发包人对本工程在发包时间上的安排，并对此无异议。</w:t>
      </w:r>
    </w:p>
    <w:p w14:paraId="6A605D5D" w14:textId="77777777" w:rsidR="00087D46" w:rsidRDefault="00087D46">
      <w:pPr>
        <w:pStyle w:val="a4"/>
        <w:spacing w:line="500" w:lineRule="exact"/>
        <w:ind w:leftChars="47" w:left="99" w:firstLineChars="200" w:firstLine="420"/>
        <w:rPr>
          <w:rFonts w:ascii="宋体" w:eastAsia="宋体" w:hAnsi="宋体" w:cs="宋体"/>
          <w:bCs/>
          <w:sz w:val="21"/>
          <w:szCs w:val="21"/>
        </w:rPr>
      </w:pPr>
    </w:p>
    <w:p w14:paraId="0DEAA390" w14:textId="77777777" w:rsidR="00087D46" w:rsidRDefault="00087D46">
      <w:pPr>
        <w:pStyle w:val="a4"/>
        <w:spacing w:line="500" w:lineRule="exact"/>
        <w:ind w:leftChars="0" w:firstLineChars="2100" w:firstLine="4410"/>
        <w:rPr>
          <w:rFonts w:ascii="宋体" w:eastAsia="宋体" w:hAnsi="宋体" w:cs="宋体"/>
          <w:sz w:val="21"/>
          <w:szCs w:val="21"/>
        </w:rPr>
      </w:pPr>
    </w:p>
    <w:p w14:paraId="7D917891"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响应单位：（公章）</w:t>
      </w:r>
    </w:p>
    <w:p w14:paraId="50CB47CA" w14:textId="77777777" w:rsidR="00087D46" w:rsidRDefault="00000000" w:rsidP="00EC06C2">
      <w:pPr>
        <w:pStyle w:val="a4"/>
        <w:spacing w:line="500" w:lineRule="exact"/>
        <w:ind w:leftChars="0"/>
        <w:rPr>
          <w:rFonts w:ascii="宋体" w:eastAsia="宋体" w:hAnsi="宋体" w:cs="宋体"/>
          <w:sz w:val="21"/>
          <w:szCs w:val="21"/>
        </w:rPr>
      </w:pPr>
      <w:r>
        <w:rPr>
          <w:rFonts w:ascii="宋体" w:eastAsia="宋体" w:hAnsi="宋体" w:cs="宋体"/>
          <w:sz w:val="21"/>
          <w:szCs w:val="21"/>
        </w:rPr>
        <w:t>法定代表人或其委托代理人：   （签字或盖章）</w:t>
      </w:r>
    </w:p>
    <w:p w14:paraId="218DE6A1" w14:textId="5F83EB4A" w:rsidR="00087D46" w:rsidRDefault="00000000">
      <w:pPr>
        <w:pStyle w:val="a4"/>
        <w:spacing w:line="500" w:lineRule="exact"/>
        <w:ind w:leftChars="0" w:firstLineChars="2100" w:firstLine="4410"/>
        <w:rPr>
          <w:rFonts w:ascii="宋体" w:eastAsia="宋体" w:hAnsi="宋体" w:cs="宋体"/>
          <w:sz w:val="21"/>
          <w:szCs w:val="21"/>
        </w:rPr>
      </w:pPr>
      <w:r>
        <w:rPr>
          <w:rFonts w:ascii="宋体" w:eastAsia="宋体" w:hAnsi="宋体" w:cs="宋体"/>
          <w:sz w:val="21"/>
          <w:szCs w:val="21"/>
        </w:rPr>
        <w:t xml:space="preserve">  年    月    日</w:t>
      </w:r>
    </w:p>
    <w:p w14:paraId="5BD56496" w14:textId="77777777" w:rsidR="00087D46" w:rsidRDefault="00000000">
      <w:pPr>
        <w:pStyle w:val="2"/>
        <w:jc w:val="center"/>
        <w:rPr>
          <w:rFonts w:ascii="宋体" w:eastAsia="宋体" w:hAnsi="宋体" w:cs="宋体" w:hint="eastAsia"/>
        </w:rPr>
      </w:pPr>
      <w:bookmarkStart w:id="39" w:name="_Toc152045791"/>
      <w:bookmarkStart w:id="40" w:name="_Toc144974860"/>
      <w:bookmarkStart w:id="41" w:name="_Toc179632811"/>
      <w:bookmarkStart w:id="42" w:name="_Toc296602605"/>
      <w:bookmarkStart w:id="43" w:name="_Toc247085877"/>
      <w:bookmarkStart w:id="44" w:name="_Toc246996359"/>
      <w:bookmarkStart w:id="45" w:name="_Toc246997102"/>
      <w:bookmarkStart w:id="46" w:name="_Toc152042580"/>
      <w:r>
        <w:rPr>
          <w:rFonts w:ascii="宋体" w:eastAsia="宋体" w:hAnsi="宋体" w:cs="宋体" w:hint="eastAsia"/>
        </w:rPr>
        <w:lastRenderedPageBreak/>
        <w:t>二、法定代表人身份证明</w:t>
      </w:r>
      <w:bookmarkEnd w:id="39"/>
      <w:bookmarkEnd w:id="40"/>
      <w:bookmarkEnd w:id="41"/>
      <w:bookmarkEnd w:id="42"/>
      <w:bookmarkEnd w:id="43"/>
      <w:bookmarkEnd w:id="44"/>
      <w:bookmarkEnd w:id="45"/>
      <w:bookmarkEnd w:id="46"/>
    </w:p>
    <w:p w14:paraId="2480ADE1" w14:textId="77777777" w:rsidR="00087D46" w:rsidRDefault="00087D46">
      <w:pPr>
        <w:spacing w:line="440" w:lineRule="exact"/>
        <w:rPr>
          <w:rFonts w:ascii="宋体" w:hAnsi="宋体" w:cs="宋体" w:hint="eastAsia"/>
          <w:sz w:val="20"/>
        </w:rPr>
      </w:pPr>
    </w:p>
    <w:p w14:paraId="779B4CFA" w14:textId="77777777" w:rsidR="00087D46" w:rsidRDefault="00087D46">
      <w:pPr>
        <w:spacing w:line="440" w:lineRule="exact"/>
        <w:rPr>
          <w:rFonts w:ascii="宋体" w:hAnsi="宋体" w:cs="宋体" w:hint="eastAsia"/>
          <w:szCs w:val="21"/>
        </w:rPr>
      </w:pPr>
    </w:p>
    <w:p w14:paraId="1BE51486"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响应人名称：</w:t>
      </w:r>
      <w:r>
        <w:rPr>
          <w:rFonts w:ascii="宋体" w:hAnsi="宋体" w:cs="宋体" w:hint="eastAsia"/>
          <w:szCs w:val="21"/>
          <w:u w:val="single"/>
        </w:rPr>
        <w:t xml:space="preserve">                               </w:t>
      </w:r>
    </w:p>
    <w:p w14:paraId="3E511C57" w14:textId="77777777" w:rsidR="00087D46" w:rsidRDefault="00000000">
      <w:pPr>
        <w:spacing w:line="480" w:lineRule="auto"/>
        <w:ind w:firstLineChars="200" w:firstLine="420"/>
        <w:rPr>
          <w:rFonts w:ascii="宋体" w:hAnsi="宋体" w:cs="宋体" w:hint="eastAsia"/>
          <w:szCs w:val="21"/>
          <w:u w:val="single"/>
        </w:rPr>
      </w:pPr>
      <w:r>
        <w:rPr>
          <w:rFonts w:ascii="宋体" w:hAnsi="宋体" w:cs="宋体" w:hint="eastAsia"/>
          <w:szCs w:val="21"/>
        </w:rPr>
        <w:t>单位性质：</w:t>
      </w:r>
      <w:r>
        <w:rPr>
          <w:rFonts w:ascii="宋体" w:hAnsi="宋体" w:cs="宋体" w:hint="eastAsia"/>
          <w:szCs w:val="21"/>
          <w:u w:val="single"/>
        </w:rPr>
        <w:t xml:space="preserve">                                </w:t>
      </w:r>
    </w:p>
    <w:p w14:paraId="48B91045"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地址：</w:t>
      </w:r>
      <w:r>
        <w:rPr>
          <w:rFonts w:ascii="宋体" w:hAnsi="宋体" w:cs="宋体" w:hint="eastAsia"/>
          <w:szCs w:val="21"/>
          <w:u w:val="single"/>
        </w:rPr>
        <w:t xml:space="preserve">                                   </w:t>
      </w:r>
    </w:p>
    <w:p w14:paraId="7EB1F8A9"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0C9D642F"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经营期限：</w:t>
      </w:r>
      <w:r>
        <w:rPr>
          <w:rFonts w:ascii="宋体" w:hAnsi="宋体" w:cs="宋体" w:hint="eastAsia"/>
          <w:szCs w:val="21"/>
          <w:u w:val="single"/>
        </w:rPr>
        <w:t xml:space="preserve">                               </w:t>
      </w:r>
    </w:p>
    <w:p w14:paraId="0D190B10"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14CA09D4" w14:textId="77777777" w:rsidR="00087D46" w:rsidRDefault="00000000">
      <w:pPr>
        <w:spacing w:line="480" w:lineRule="auto"/>
        <w:ind w:firstLineChars="200" w:firstLine="420"/>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 （响应人名称）的法定代表人。</w:t>
      </w:r>
    </w:p>
    <w:p w14:paraId="25E7D984" w14:textId="77777777" w:rsidR="00087D46" w:rsidRDefault="00000000">
      <w:pPr>
        <w:spacing w:line="480" w:lineRule="auto"/>
        <w:ind w:firstLineChars="550" w:firstLine="1155"/>
        <w:rPr>
          <w:rFonts w:ascii="宋体" w:hAnsi="宋体" w:cs="宋体" w:hint="eastAsia"/>
          <w:szCs w:val="21"/>
        </w:rPr>
      </w:pPr>
      <w:r>
        <w:rPr>
          <w:rFonts w:ascii="宋体" w:hAnsi="宋体" w:cs="宋体" w:hint="eastAsia"/>
          <w:szCs w:val="21"/>
        </w:rPr>
        <w:t>特此证明。</w:t>
      </w:r>
    </w:p>
    <w:p w14:paraId="4A906C14" w14:textId="77777777" w:rsidR="00087D46" w:rsidRDefault="00087D46">
      <w:pPr>
        <w:spacing w:line="480" w:lineRule="auto"/>
        <w:rPr>
          <w:rFonts w:ascii="宋体" w:hAnsi="宋体" w:cs="宋体" w:hint="eastAsia"/>
          <w:szCs w:val="21"/>
        </w:rPr>
      </w:pPr>
    </w:p>
    <w:p w14:paraId="218F0DEA" w14:textId="77777777" w:rsidR="00087D46" w:rsidRDefault="00000000">
      <w:pPr>
        <w:spacing w:line="480" w:lineRule="auto"/>
        <w:rPr>
          <w:rFonts w:ascii="宋体" w:hAnsi="宋体" w:cs="宋体" w:hint="eastAsia"/>
          <w:szCs w:val="21"/>
        </w:rPr>
      </w:pPr>
      <w:r>
        <w:rPr>
          <w:rFonts w:ascii="宋体" w:hAnsi="宋体" w:cs="宋体" w:hint="eastAsia"/>
          <w:szCs w:val="21"/>
        </w:rPr>
        <w:t xml:space="preserve">                                响应人：</w:t>
      </w:r>
      <w:r>
        <w:rPr>
          <w:rFonts w:ascii="宋体" w:hAnsi="宋体" w:cs="宋体" w:hint="eastAsia"/>
          <w:szCs w:val="21"/>
          <w:u w:val="single"/>
        </w:rPr>
        <w:t xml:space="preserve">                 </w:t>
      </w:r>
      <w:r>
        <w:rPr>
          <w:rFonts w:ascii="宋体" w:hAnsi="宋体" w:cs="宋体" w:hint="eastAsia"/>
          <w:szCs w:val="21"/>
        </w:rPr>
        <w:t>（盖单位章）</w:t>
      </w:r>
    </w:p>
    <w:p w14:paraId="08158AE6" w14:textId="77777777" w:rsidR="00087D46" w:rsidRDefault="00087D46">
      <w:pPr>
        <w:pStyle w:val="a4"/>
        <w:spacing w:line="500" w:lineRule="exact"/>
        <w:ind w:leftChars="2136" w:left="4486" w:firstLineChars="600" w:firstLine="1260"/>
        <w:rPr>
          <w:rFonts w:ascii="宋体" w:eastAsia="宋体" w:hAnsi="宋体" w:cs="宋体"/>
          <w:sz w:val="21"/>
          <w:szCs w:val="21"/>
        </w:rPr>
      </w:pPr>
    </w:p>
    <w:p w14:paraId="3D7E5892" w14:textId="77777777" w:rsidR="00087D46" w:rsidRDefault="00000000">
      <w:pPr>
        <w:pStyle w:val="a4"/>
        <w:spacing w:line="500" w:lineRule="exact"/>
        <w:ind w:leftChars="2136" w:left="4486" w:firstLineChars="600" w:firstLine="1260"/>
        <w:rPr>
          <w:rFonts w:ascii="宋体" w:eastAsia="宋体" w:hAnsi="宋体" w:cs="宋体"/>
          <w:sz w:val="21"/>
          <w:szCs w:val="21"/>
        </w:rPr>
      </w:pPr>
      <w:r>
        <w:rPr>
          <w:rFonts w:ascii="宋体" w:eastAsia="宋体" w:hAnsi="宋体" w:cs="宋体"/>
          <w:sz w:val="21"/>
          <w:szCs w:val="21"/>
        </w:rPr>
        <w:t xml:space="preserve">     年    月     日</w:t>
      </w:r>
    </w:p>
    <w:p w14:paraId="3318A9AA" w14:textId="77777777" w:rsidR="00087D46" w:rsidRDefault="00000000">
      <w:pPr>
        <w:pStyle w:val="a4"/>
        <w:spacing w:line="500" w:lineRule="exact"/>
        <w:ind w:leftChars="0" w:left="4483" w:hangingChars="2135" w:hanging="4483"/>
        <w:jc w:val="center"/>
        <w:rPr>
          <w:rFonts w:ascii="宋体" w:eastAsia="宋体" w:hAnsi="宋体" w:cs="宋体"/>
          <w:b/>
          <w:bCs/>
          <w:sz w:val="32"/>
          <w:szCs w:val="32"/>
        </w:rPr>
      </w:pPr>
      <w:r>
        <w:rPr>
          <w:rFonts w:ascii="宋体" w:eastAsia="宋体" w:hAnsi="宋体" w:cs="宋体"/>
          <w:sz w:val="21"/>
          <w:szCs w:val="21"/>
        </w:rPr>
        <w:br w:type="page"/>
      </w:r>
      <w:bookmarkStart w:id="47" w:name="_Toc247085878"/>
      <w:bookmarkStart w:id="48" w:name="_Toc296602606"/>
      <w:bookmarkStart w:id="49" w:name="_Toc246997103"/>
      <w:bookmarkStart w:id="50" w:name="_Toc152042581"/>
      <w:bookmarkStart w:id="51" w:name="_Toc246996360"/>
      <w:bookmarkStart w:id="52" w:name="_Toc144974861"/>
      <w:bookmarkStart w:id="53" w:name="_Toc179632812"/>
      <w:bookmarkStart w:id="54" w:name="_Toc152045792"/>
      <w:r>
        <w:rPr>
          <w:rFonts w:ascii="宋体" w:eastAsia="宋体" w:hAnsi="宋体" w:cs="宋体"/>
          <w:b/>
          <w:bCs/>
          <w:sz w:val="32"/>
          <w:szCs w:val="32"/>
        </w:rPr>
        <w:lastRenderedPageBreak/>
        <w:t>三、授权委托书</w:t>
      </w:r>
      <w:bookmarkEnd w:id="47"/>
      <w:bookmarkEnd w:id="48"/>
      <w:bookmarkEnd w:id="49"/>
      <w:bookmarkEnd w:id="50"/>
      <w:bookmarkEnd w:id="51"/>
      <w:bookmarkEnd w:id="52"/>
      <w:bookmarkEnd w:id="53"/>
      <w:bookmarkEnd w:id="54"/>
    </w:p>
    <w:p w14:paraId="5431A351" w14:textId="77777777" w:rsidR="00087D46" w:rsidRDefault="00087D46">
      <w:pPr>
        <w:spacing w:line="360" w:lineRule="auto"/>
        <w:rPr>
          <w:rFonts w:ascii="宋体" w:hAnsi="宋体" w:cs="宋体" w:hint="eastAsia"/>
          <w:szCs w:val="21"/>
        </w:rPr>
      </w:pPr>
    </w:p>
    <w:p w14:paraId="0F533BFC" w14:textId="77777777" w:rsidR="00087D46" w:rsidRDefault="00000000">
      <w:pPr>
        <w:topLinePunct/>
        <w:spacing w:line="360" w:lineRule="auto"/>
        <w:ind w:firstLineChars="200" w:firstLine="420"/>
        <w:rPr>
          <w:rFonts w:ascii="宋体" w:hAnsi="宋体" w:cs="宋体" w:hint="eastAsia"/>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（响应人名称）的法定代表人，现委托</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cs="宋体" w:hint="eastAsia"/>
          <w:szCs w:val="21"/>
        </w:rPr>
        <w:t>（项目名称）响应文件、签订合同和处理有关事宜，其法律后果由我方承担。</w:t>
      </w:r>
    </w:p>
    <w:p w14:paraId="0730F90F" w14:textId="77777777" w:rsidR="00087D46" w:rsidRDefault="00000000">
      <w:pPr>
        <w:spacing w:line="360" w:lineRule="auto"/>
        <w:rPr>
          <w:rFonts w:ascii="宋体" w:hAnsi="宋体" w:cs="宋体" w:hint="eastAsia"/>
          <w:szCs w:val="21"/>
        </w:rPr>
      </w:pPr>
      <w:r>
        <w:rPr>
          <w:rFonts w:ascii="宋体" w:hAnsi="宋体" w:cs="宋体" w:hint="eastAsia"/>
          <w:szCs w:val="21"/>
        </w:rPr>
        <w:t xml:space="preserve">    委托期限：</w:t>
      </w:r>
      <w:r>
        <w:rPr>
          <w:rFonts w:ascii="宋体" w:hAnsi="宋体" w:cs="宋体" w:hint="eastAsia"/>
          <w:szCs w:val="21"/>
          <w:u w:val="single"/>
        </w:rPr>
        <w:t xml:space="preserve">             </w:t>
      </w:r>
      <w:r>
        <w:rPr>
          <w:rFonts w:ascii="宋体" w:hAnsi="宋体" w:cs="宋体" w:hint="eastAsia"/>
          <w:szCs w:val="21"/>
        </w:rPr>
        <w:t>。</w:t>
      </w:r>
    </w:p>
    <w:p w14:paraId="7CCF6500"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代理人无转委托权。</w:t>
      </w:r>
    </w:p>
    <w:p w14:paraId="3B62A5D0" w14:textId="77777777" w:rsidR="00087D46" w:rsidRDefault="00000000">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附：法定代表人身份证明（身份证复印件）</w:t>
      </w:r>
    </w:p>
    <w:p w14:paraId="527FFD4B" w14:textId="77777777" w:rsidR="00087D46" w:rsidRDefault="00087D46">
      <w:pPr>
        <w:spacing w:line="360" w:lineRule="auto"/>
        <w:ind w:firstLineChars="200" w:firstLine="420"/>
        <w:rPr>
          <w:rFonts w:ascii="宋体" w:hAnsi="宋体" w:cs="宋体" w:hint="eastAsia"/>
          <w:szCs w:val="21"/>
        </w:rPr>
      </w:pPr>
    </w:p>
    <w:p w14:paraId="13251332" w14:textId="77777777" w:rsidR="00087D46" w:rsidRDefault="00087D46">
      <w:pPr>
        <w:spacing w:line="360" w:lineRule="auto"/>
        <w:rPr>
          <w:rFonts w:ascii="宋体" w:hAnsi="宋体" w:cs="宋体" w:hint="eastAsia"/>
          <w:szCs w:val="21"/>
        </w:rPr>
      </w:pPr>
    </w:p>
    <w:p w14:paraId="105E1CB0" w14:textId="77777777" w:rsidR="00087D46" w:rsidRDefault="00087D46">
      <w:pPr>
        <w:spacing w:line="360" w:lineRule="auto"/>
        <w:rPr>
          <w:rFonts w:ascii="宋体" w:hAnsi="宋体" w:cs="宋体" w:hint="eastAsia"/>
          <w:szCs w:val="21"/>
        </w:rPr>
      </w:pPr>
    </w:p>
    <w:p w14:paraId="057F5645" w14:textId="77777777" w:rsidR="00087D46" w:rsidRDefault="00000000">
      <w:pPr>
        <w:spacing w:line="360" w:lineRule="auto"/>
        <w:ind w:firstLineChars="300" w:firstLine="630"/>
        <w:rPr>
          <w:rFonts w:ascii="宋体" w:hAnsi="宋体" w:cs="宋体" w:hint="eastAsia"/>
          <w:szCs w:val="21"/>
        </w:rPr>
      </w:pPr>
      <w:r>
        <w:rPr>
          <w:rFonts w:ascii="宋体" w:hAnsi="宋体" w:cs="宋体" w:hint="eastAsia"/>
          <w:szCs w:val="21"/>
        </w:rPr>
        <w:t>响应人：</w:t>
      </w:r>
      <w:r>
        <w:rPr>
          <w:rFonts w:ascii="宋体" w:hAnsi="宋体" w:cs="宋体" w:hint="eastAsia"/>
          <w:szCs w:val="21"/>
          <w:u w:val="single"/>
        </w:rPr>
        <w:t xml:space="preserve">                               </w:t>
      </w:r>
      <w:r>
        <w:rPr>
          <w:rFonts w:ascii="宋体" w:hAnsi="宋体" w:cs="宋体" w:hint="eastAsia"/>
          <w:szCs w:val="21"/>
        </w:rPr>
        <w:t>（盖单位章）</w:t>
      </w:r>
    </w:p>
    <w:p w14:paraId="011D4FBD" w14:textId="77777777" w:rsidR="00087D46" w:rsidRDefault="00087D46">
      <w:pPr>
        <w:spacing w:line="360" w:lineRule="auto"/>
        <w:rPr>
          <w:rFonts w:ascii="宋体" w:hAnsi="宋体" w:cs="宋体" w:hint="eastAsia"/>
          <w:szCs w:val="21"/>
        </w:rPr>
      </w:pPr>
    </w:p>
    <w:p w14:paraId="5C88C1C0"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（签字）</w:t>
      </w:r>
    </w:p>
    <w:p w14:paraId="057DD685" w14:textId="77777777" w:rsidR="00087D46" w:rsidRDefault="00087D46">
      <w:pPr>
        <w:spacing w:line="360" w:lineRule="auto"/>
        <w:rPr>
          <w:rFonts w:ascii="宋体" w:hAnsi="宋体" w:cs="宋体" w:hint="eastAsia"/>
          <w:szCs w:val="21"/>
        </w:rPr>
      </w:pPr>
    </w:p>
    <w:p w14:paraId="479B5D3F"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2E5504D1" w14:textId="77777777" w:rsidR="00087D46" w:rsidRDefault="00087D46">
      <w:pPr>
        <w:spacing w:line="360" w:lineRule="auto"/>
        <w:rPr>
          <w:rFonts w:ascii="宋体" w:hAnsi="宋体" w:cs="宋体" w:hint="eastAsia"/>
          <w:szCs w:val="21"/>
        </w:rPr>
      </w:pPr>
    </w:p>
    <w:p w14:paraId="0EA691FB" w14:textId="77777777" w:rsidR="00087D46" w:rsidRDefault="00000000">
      <w:pPr>
        <w:spacing w:line="360" w:lineRule="auto"/>
        <w:ind w:firstLineChars="250" w:firstLine="525"/>
        <w:rPr>
          <w:rFonts w:ascii="宋体" w:hAnsi="宋体" w:cs="宋体" w:hint="eastAsia"/>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（签字） </w:t>
      </w:r>
    </w:p>
    <w:p w14:paraId="273B0BAC" w14:textId="77777777" w:rsidR="00087D46" w:rsidRDefault="00087D46">
      <w:pPr>
        <w:spacing w:line="360" w:lineRule="auto"/>
        <w:rPr>
          <w:rFonts w:ascii="宋体" w:hAnsi="宋体" w:cs="宋体" w:hint="eastAsia"/>
          <w:szCs w:val="21"/>
        </w:rPr>
      </w:pPr>
    </w:p>
    <w:p w14:paraId="1F3B95E2" w14:textId="77777777" w:rsidR="00087D46" w:rsidRDefault="00000000">
      <w:pPr>
        <w:spacing w:line="360" w:lineRule="auto"/>
        <w:ind w:firstLineChars="200" w:firstLine="420"/>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p>
    <w:p w14:paraId="4BF1D51E" w14:textId="77777777" w:rsidR="00087D46" w:rsidRDefault="00087D46">
      <w:pPr>
        <w:spacing w:line="360" w:lineRule="auto"/>
        <w:rPr>
          <w:rFonts w:ascii="宋体" w:hAnsi="宋体" w:cs="宋体" w:hint="eastAsia"/>
          <w:szCs w:val="21"/>
        </w:rPr>
      </w:pPr>
    </w:p>
    <w:p w14:paraId="1789CDD2" w14:textId="77777777" w:rsidR="00087D46" w:rsidRDefault="00087D46">
      <w:pPr>
        <w:spacing w:line="360" w:lineRule="auto"/>
        <w:rPr>
          <w:rFonts w:ascii="宋体" w:hAnsi="宋体" w:cs="宋体" w:hint="eastAsia"/>
          <w:szCs w:val="21"/>
        </w:rPr>
      </w:pPr>
    </w:p>
    <w:p w14:paraId="1CA9B6AD" w14:textId="77777777" w:rsidR="00087D46" w:rsidRDefault="00000000">
      <w:pPr>
        <w:pStyle w:val="a4"/>
        <w:spacing w:line="500" w:lineRule="exact"/>
        <w:ind w:leftChars="2136" w:left="4486"/>
        <w:rPr>
          <w:rFonts w:ascii="宋体" w:eastAsia="宋体" w:hAnsi="宋体" w:cs="宋体"/>
          <w:sz w:val="21"/>
          <w:szCs w:val="21"/>
        </w:rPr>
      </w:pPr>
      <w:r>
        <w:rPr>
          <w:rFonts w:ascii="宋体" w:eastAsia="宋体" w:hAnsi="宋体" w:cs="宋体"/>
          <w:sz w:val="21"/>
          <w:szCs w:val="21"/>
        </w:rPr>
        <w:t xml:space="preserve"> 年       月       日</w:t>
      </w:r>
    </w:p>
    <w:p w14:paraId="35D1C5F8" w14:textId="77777777" w:rsidR="00087D46" w:rsidRDefault="00087D46">
      <w:pPr>
        <w:spacing w:line="360" w:lineRule="auto"/>
        <w:rPr>
          <w:rFonts w:ascii="宋体" w:hAnsi="宋体" w:cs="宋体" w:hint="eastAsia"/>
          <w:sz w:val="20"/>
        </w:rPr>
      </w:pPr>
    </w:p>
    <w:p w14:paraId="4BA47AA2" w14:textId="77777777" w:rsidR="00087D46" w:rsidRDefault="00087D46">
      <w:pPr>
        <w:spacing w:line="400" w:lineRule="exact"/>
        <w:rPr>
          <w:rFonts w:ascii="宋体" w:hAnsi="宋体" w:cs="宋体" w:hint="eastAsia"/>
          <w:sz w:val="20"/>
        </w:rPr>
      </w:pPr>
    </w:p>
    <w:p w14:paraId="000173E5" w14:textId="77777777" w:rsidR="00087D46" w:rsidRDefault="00087D46">
      <w:pPr>
        <w:spacing w:line="400" w:lineRule="exact"/>
        <w:rPr>
          <w:rFonts w:ascii="宋体" w:hAnsi="宋体" w:cs="宋体" w:hint="eastAsia"/>
          <w:sz w:val="20"/>
        </w:rPr>
      </w:pPr>
    </w:p>
    <w:p w14:paraId="52C7BFE7" w14:textId="77777777" w:rsidR="00087D46" w:rsidRDefault="00000000">
      <w:pPr>
        <w:pStyle w:val="2"/>
        <w:jc w:val="center"/>
        <w:rPr>
          <w:rFonts w:ascii="宋体" w:eastAsia="宋体" w:hAnsi="宋体" w:cs="宋体" w:hint="eastAsia"/>
        </w:rPr>
      </w:pPr>
      <w:bookmarkStart w:id="55" w:name="_Toc152045795"/>
      <w:bookmarkStart w:id="56" w:name="_Toc179632815"/>
      <w:bookmarkStart w:id="57" w:name="_Toc247085881"/>
      <w:bookmarkStart w:id="58" w:name="_Toc296602608"/>
      <w:bookmarkStart w:id="59" w:name="_Toc152042584"/>
      <w:bookmarkStart w:id="60" w:name="_Toc246996363"/>
      <w:bookmarkStart w:id="61" w:name="_Toc144974863"/>
      <w:bookmarkStart w:id="62" w:name="_Toc246997106"/>
      <w:r>
        <w:rPr>
          <w:rFonts w:ascii="宋体" w:eastAsia="宋体" w:hAnsi="宋体" w:cs="宋体" w:hint="eastAsia"/>
        </w:rPr>
        <w:lastRenderedPageBreak/>
        <w:t>四、已标价</w:t>
      </w:r>
      <w:bookmarkEnd w:id="55"/>
      <w:bookmarkEnd w:id="56"/>
      <w:bookmarkEnd w:id="57"/>
      <w:bookmarkEnd w:id="58"/>
      <w:bookmarkEnd w:id="59"/>
      <w:bookmarkEnd w:id="60"/>
      <w:bookmarkEnd w:id="61"/>
      <w:bookmarkEnd w:id="62"/>
      <w:r>
        <w:rPr>
          <w:rFonts w:ascii="宋体" w:eastAsia="宋体" w:hAnsi="宋体" w:cs="宋体" w:hint="eastAsia"/>
        </w:rPr>
        <w:t>工程量清单</w:t>
      </w:r>
    </w:p>
    <w:p w14:paraId="5419E519" w14:textId="77777777" w:rsidR="00087D46" w:rsidRDefault="00000000">
      <w:pPr>
        <w:spacing w:line="400" w:lineRule="exact"/>
        <w:ind w:left="643"/>
        <w:jc w:val="center"/>
        <w:rPr>
          <w:rFonts w:ascii="宋体" w:hAnsi="宋体" w:cs="宋体" w:hint="eastAsia"/>
          <w:b/>
        </w:rPr>
      </w:pPr>
      <w:r>
        <w:rPr>
          <w:rFonts w:ascii="宋体" w:hAnsi="宋体" w:cs="宋体" w:hint="eastAsia"/>
          <w:b/>
          <w:sz w:val="24"/>
          <w:u w:val="single"/>
        </w:rPr>
        <w:t>（注：工程预算书在网上下载后按照交易文件要求全套打印出来附在响应书中,其中：响应报价书封面应按要求签字盖章，格式如下）</w:t>
      </w:r>
      <w:r>
        <w:rPr>
          <w:rFonts w:ascii="宋体" w:hAnsi="宋体" w:cs="宋体" w:hint="eastAsia"/>
          <w:b/>
        </w:rPr>
        <w:t>。</w:t>
      </w:r>
    </w:p>
    <w:p w14:paraId="0076D22B" w14:textId="77777777" w:rsidR="00087D46" w:rsidRDefault="00087D46">
      <w:pPr>
        <w:spacing w:line="400" w:lineRule="exact"/>
        <w:ind w:left="643"/>
        <w:jc w:val="center"/>
        <w:rPr>
          <w:rFonts w:ascii="宋体" w:hAnsi="宋体" w:cs="宋体" w:hint="eastAsia"/>
          <w:b/>
          <w:color w:val="FF0000"/>
          <w:sz w:val="24"/>
          <w:u w:val="single"/>
        </w:rPr>
      </w:pPr>
    </w:p>
    <w:p w14:paraId="6969662E" w14:textId="77777777" w:rsidR="00087D46" w:rsidRDefault="00087D46">
      <w:pPr>
        <w:spacing w:line="360" w:lineRule="auto"/>
        <w:rPr>
          <w:rFonts w:ascii="宋体" w:hAnsi="宋体" w:cs="宋体" w:hint="eastAsia"/>
          <w:b/>
          <w:szCs w:val="21"/>
        </w:rPr>
      </w:pPr>
    </w:p>
    <w:p w14:paraId="0B81D326" w14:textId="77777777" w:rsidR="00087D46" w:rsidRDefault="00087D46">
      <w:pPr>
        <w:rPr>
          <w:rFonts w:ascii="宋体" w:hAnsi="宋体" w:cs="宋体" w:hint="eastAsia"/>
        </w:rPr>
      </w:pPr>
    </w:p>
    <w:p w14:paraId="0E8E0EFB" w14:textId="77777777" w:rsidR="00087D46" w:rsidRDefault="00000000">
      <w:pPr>
        <w:jc w:val="center"/>
        <w:rPr>
          <w:rFonts w:ascii="宋体" w:hAnsi="宋体" w:cs="宋体" w:hint="eastAsia"/>
          <w:b/>
          <w:sz w:val="36"/>
          <w:szCs w:val="36"/>
        </w:rPr>
      </w:pPr>
      <w:r>
        <w:rPr>
          <w:rFonts w:ascii="宋体" w:hAnsi="宋体" w:cs="宋体" w:hint="eastAsia"/>
          <w:b/>
          <w:sz w:val="36"/>
          <w:szCs w:val="36"/>
        </w:rPr>
        <w:t xml:space="preserve">响应报价书 </w:t>
      </w:r>
    </w:p>
    <w:p w14:paraId="7AE1732B" w14:textId="77777777" w:rsidR="00087D46" w:rsidRDefault="00000000">
      <w:pPr>
        <w:rPr>
          <w:rFonts w:ascii="宋体" w:hAnsi="宋体" w:cs="宋体" w:hint="eastAsia"/>
          <w:szCs w:val="21"/>
        </w:rPr>
      </w:pPr>
      <w:r>
        <w:rPr>
          <w:rFonts w:ascii="宋体" w:hAnsi="宋体" w:cs="宋体" w:hint="eastAsia"/>
          <w:szCs w:val="21"/>
        </w:rPr>
        <w:t xml:space="preserve"> </w:t>
      </w:r>
    </w:p>
    <w:p w14:paraId="360C3D78" w14:textId="77777777" w:rsidR="00087D46" w:rsidRDefault="00000000">
      <w:pPr>
        <w:rPr>
          <w:rFonts w:ascii="宋体" w:hAnsi="宋体" w:cs="宋体" w:hint="eastAsia"/>
        </w:rPr>
      </w:pPr>
      <w:r>
        <w:rPr>
          <w:rFonts w:ascii="宋体" w:hAnsi="宋体" w:cs="宋体" w:hint="eastAsia"/>
        </w:rPr>
        <w:t xml:space="preserve"> </w:t>
      </w:r>
    </w:p>
    <w:p w14:paraId="0E9F0062" w14:textId="77777777" w:rsidR="00087D46" w:rsidRDefault="00087D46">
      <w:pPr>
        <w:rPr>
          <w:rFonts w:ascii="宋体" w:hAnsi="宋体" w:cs="宋体" w:hint="eastAsia"/>
        </w:rPr>
      </w:pPr>
    </w:p>
    <w:p w14:paraId="04DE76A3"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发包人：</w:t>
      </w:r>
      <w:r>
        <w:rPr>
          <w:rFonts w:ascii="宋体" w:hAnsi="宋体" w:cs="宋体" w:hint="eastAsia"/>
          <w:sz w:val="24"/>
          <w:u w:val="single"/>
        </w:rPr>
        <w:t xml:space="preserve">                </w:t>
      </w:r>
    </w:p>
    <w:p w14:paraId="657A062E" w14:textId="77777777" w:rsidR="00087D46" w:rsidRDefault="00087D46">
      <w:pPr>
        <w:spacing w:line="500" w:lineRule="exact"/>
        <w:ind w:firstLine="420"/>
        <w:rPr>
          <w:rFonts w:ascii="宋体" w:hAnsi="宋体" w:cs="宋体" w:hint="eastAsia"/>
          <w:sz w:val="24"/>
        </w:rPr>
      </w:pPr>
    </w:p>
    <w:p w14:paraId="154C110B"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工程名称：</w:t>
      </w:r>
      <w:r>
        <w:rPr>
          <w:rFonts w:ascii="宋体" w:hAnsi="宋体" w:cs="宋体" w:hint="eastAsia"/>
          <w:sz w:val="24"/>
          <w:u w:val="single"/>
        </w:rPr>
        <w:t xml:space="preserve">           </w:t>
      </w:r>
    </w:p>
    <w:p w14:paraId="22368FEA" w14:textId="77777777" w:rsidR="00087D46" w:rsidRDefault="00000000">
      <w:pPr>
        <w:spacing w:line="500" w:lineRule="exact"/>
        <w:ind w:firstLine="420"/>
        <w:rPr>
          <w:rFonts w:ascii="宋体" w:hAnsi="宋体" w:cs="宋体" w:hint="eastAsia"/>
          <w:sz w:val="24"/>
        </w:rPr>
      </w:pPr>
      <w:r>
        <w:rPr>
          <w:rFonts w:ascii="宋体" w:hAnsi="宋体" w:cs="宋体" w:hint="eastAsia"/>
          <w:sz w:val="24"/>
        </w:rPr>
        <w:t xml:space="preserve"> </w:t>
      </w:r>
    </w:p>
    <w:p w14:paraId="223BD156" w14:textId="77777777" w:rsidR="00087D46" w:rsidRDefault="00000000">
      <w:pPr>
        <w:spacing w:line="500" w:lineRule="exact"/>
        <w:ind w:firstLineChars="200" w:firstLine="480"/>
        <w:rPr>
          <w:rFonts w:ascii="宋体" w:hAnsi="宋体" w:cs="宋体" w:hint="eastAsia"/>
          <w:sz w:val="24"/>
        </w:rPr>
      </w:pPr>
      <w:r>
        <w:rPr>
          <w:rFonts w:ascii="宋体" w:hAnsi="宋体" w:cs="宋体" w:hint="eastAsia"/>
          <w:sz w:val="24"/>
        </w:rPr>
        <w:t>响应报价（小写）：</w:t>
      </w:r>
      <w:r>
        <w:rPr>
          <w:rFonts w:ascii="宋体" w:hAnsi="宋体" w:cs="宋体" w:hint="eastAsia"/>
          <w:sz w:val="24"/>
          <w:u w:val="single"/>
        </w:rPr>
        <w:t xml:space="preserve">                       元        </w:t>
      </w:r>
    </w:p>
    <w:p w14:paraId="6BDA9519" w14:textId="77777777" w:rsidR="00087D46" w:rsidRDefault="00000000">
      <w:pPr>
        <w:spacing w:line="500" w:lineRule="exact"/>
        <w:ind w:firstLine="480"/>
        <w:rPr>
          <w:rFonts w:ascii="宋体" w:hAnsi="宋体" w:cs="宋体" w:hint="eastAsia"/>
          <w:sz w:val="24"/>
        </w:rPr>
      </w:pPr>
      <w:r>
        <w:rPr>
          <w:rFonts w:ascii="宋体" w:hAnsi="宋体" w:cs="宋体" w:hint="eastAsia"/>
          <w:sz w:val="24"/>
        </w:rPr>
        <w:t xml:space="preserve"> </w:t>
      </w:r>
    </w:p>
    <w:p w14:paraId="3B96DD83" w14:textId="77777777" w:rsidR="00087D46" w:rsidRDefault="00000000">
      <w:pPr>
        <w:spacing w:line="500" w:lineRule="exact"/>
        <w:rPr>
          <w:rFonts w:ascii="宋体" w:hAnsi="宋体" w:cs="宋体" w:hint="eastAsia"/>
          <w:sz w:val="24"/>
        </w:rPr>
      </w:pPr>
      <w:r>
        <w:rPr>
          <w:rFonts w:ascii="宋体" w:hAnsi="宋体" w:cs="宋体" w:hint="eastAsia"/>
          <w:sz w:val="24"/>
        </w:rPr>
        <w:t xml:space="preserve">            （大写）：</w:t>
      </w:r>
      <w:r>
        <w:rPr>
          <w:rFonts w:ascii="宋体" w:hAnsi="宋体" w:cs="宋体" w:hint="eastAsia"/>
          <w:sz w:val="24"/>
          <w:u w:val="single"/>
        </w:rPr>
        <w:t xml:space="preserve">                                 </w:t>
      </w:r>
    </w:p>
    <w:p w14:paraId="25BCC721" w14:textId="77777777" w:rsidR="00087D46" w:rsidRDefault="00000000">
      <w:pPr>
        <w:pStyle w:val="a3"/>
        <w:rPr>
          <w:rFonts w:ascii="宋体" w:eastAsia="宋体" w:hAnsi="宋体" w:cs="宋体" w:hint="eastAsia"/>
          <w:sz w:val="24"/>
          <w:szCs w:val="24"/>
        </w:rPr>
      </w:pPr>
      <w:r>
        <w:rPr>
          <w:rFonts w:ascii="宋体" w:eastAsia="宋体" w:hAnsi="宋体" w:cs="宋体" w:hint="eastAsia"/>
          <w:sz w:val="24"/>
          <w:szCs w:val="24"/>
        </w:rPr>
        <w:t xml:space="preserve">  </w:t>
      </w:r>
    </w:p>
    <w:p w14:paraId="562FFCFA" w14:textId="77777777" w:rsidR="00087D46" w:rsidRDefault="00087D46">
      <w:pPr>
        <w:rPr>
          <w:rFonts w:ascii="宋体" w:hAnsi="宋体" w:cs="宋体" w:hint="eastAsia"/>
          <w:sz w:val="24"/>
        </w:rPr>
      </w:pPr>
    </w:p>
    <w:p w14:paraId="0A08E14F" w14:textId="77777777" w:rsidR="00087D46" w:rsidRDefault="00087D46">
      <w:pPr>
        <w:rPr>
          <w:rFonts w:ascii="宋体" w:hAnsi="宋体" w:cs="宋体" w:hint="eastAsia"/>
          <w:sz w:val="24"/>
        </w:rPr>
      </w:pPr>
    </w:p>
    <w:p w14:paraId="11B8490D" w14:textId="77777777" w:rsidR="00087D46" w:rsidRDefault="00087D46">
      <w:pPr>
        <w:rPr>
          <w:rFonts w:ascii="宋体" w:hAnsi="宋体" w:cs="宋体" w:hint="eastAsia"/>
          <w:sz w:val="24"/>
        </w:rPr>
      </w:pPr>
    </w:p>
    <w:p w14:paraId="65D737C9" w14:textId="77777777" w:rsidR="00087D46" w:rsidRDefault="00087D46">
      <w:pPr>
        <w:rPr>
          <w:rFonts w:ascii="宋体" w:hAnsi="宋体" w:cs="宋体" w:hint="eastAsia"/>
          <w:sz w:val="24"/>
        </w:rPr>
      </w:pPr>
    </w:p>
    <w:p w14:paraId="0C83FF7A" w14:textId="77777777" w:rsidR="00087D46" w:rsidRDefault="00087D46">
      <w:pPr>
        <w:rPr>
          <w:rFonts w:ascii="宋体" w:hAnsi="宋体" w:cs="宋体" w:hint="eastAsia"/>
          <w:sz w:val="24"/>
        </w:rPr>
      </w:pPr>
    </w:p>
    <w:p w14:paraId="3EEC9C8C" w14:textId="77777777" w:rsidR="00087D46" w:rsidRDefault="00087D46">
      <w:pPr>
        <w:rPr>
          <w:rFonts w:ascii="宋体" w:hAnsi="宋体" w:cs="宋体" w:hint="eastAsia"/>
          <w:sz w:val="24"/>
        </w:rPr>
      </w:pPr>
    </w:p>
    <w:p w14:paraId="163E8DAA" w14:textId="77777777" w:rsidR="00087D46" w:rsidRDefault="00000000">
      <w:pPr>
        <w:ind w:firstLineChars="350" w:firstLine="840"/>
        <w:rPr>
          <w:rFonts w:ascii="宋体" w:hAnsi="宋体" w:cs="宋体" w:hint="eastAsia"/>
          <w:sz w:val="24"/>
        </w:rPr>
      </w:pPr>
      <w:r>
        <w:rPr>
          <w:rFonts w:ascii="宋体" w:hAnsi="宋体" w:cs="宋体" w:hint="eastAsia"/>
          <w:sz w:val="24"/>
        </w:rPr>
        <w:t xml:space="preserve"> 响  应  人：</w:t>
      </w:r>
      <w:r>
        <w:rPr>
          <w:rFonts w:ascii="宋体" w:hAnsi="宋体" w:cs="宋体" w:hint="eastAsia"/>
          <w:sz w:val="24"/>
          <w:u w:val="single"/>
        </w:rPr>
        <w:t xml:space="preserve">                              </w:t>
      </w:r>
      <w:r>
        <w:rPr>
          <w:rFonts w:ascii="宋体" w:hAnsi="宋体" w:cs="宋体" w:hint="eastAsia"/>
          <w:sz w:val="24"/>
        </w:rPr>
        <w:t>（单位盖章）</w:t>
      </w:r>
    </w:p>
    <w:p w14:paraId="78CD6E53" w14:textId="77777777" w:rsidR="00087D46" w:rsidRDefault="00000000">
      <w:pPr>
        <w:rPr>
          <w:rFonts w:ascii="宋体" w:hAnsi="宋体" w:cs="宋体" w:hint="eastAsia"/>
          <w:sz w:val="24"/>
        </w:rPr>
      </w:pPr>
      <w:r>
        <w:rPr>
          <w:rFonts w:ascii="宋体" w:hAnsi="宋体" w:cs="宋体" w:hint="eastAsia"/>
          <w:sz w:val="24"/>
        </w:rPr>
        <w:t xml:space="preserve"> </w:t>
      </w:r>
    </w:p>
    <w:p w14:paraId="7C0E4F80" w14:textId="77777777" w:rsidR="00087D46" w:rsidRDefault="00000000">
      <w:pPr>
        <w:rPr>
          <w:rFonts w:ascii="宋体" w:hAnsi="宋体" w:cs="宋体" w:hint="eastAsia"/>
          <w:sz w:val="24"/>
        </w:rPr>
      </w:pPr>
      <w:r>
        <w:rPr>
          <w:rFonts w:ascii="宋体" w:hAnsi="宋体" w:cs="宋体" w:hint="eastAsia"/>
          <w:sz w:val="24"/>
        </w:rPr>
        <w:t xml:space="preserve">        法定代表人</w:t>
      </w:r>
    </w:p>
    <w:p w14:paraId="4C0CCA53" w14:textId="77777777" w:rsidR="00087D46" w:rsidRDefault="00000000">
      <w:pPr>
        <w:ind w:firstLineChars="400" w:firstLine="960"/>
        <w:rPr>
          <w:rFonts w:ascii="宋体" w:hAnsi="宋体" w:cs="宋体" w:hint="eastAsia"/>
          <w:sz w:val="24"/>
        </w:rPr>
      </w:pPr>
      <w:r>
        <w:rPr>
          <w:rFonts w:ascii="宋体" w:hAnsi="宋体" w:cs="宋体" w:hint="eastAsia"/>
          <w:sz w:val="24"/>
        </w:rPr>
        <w:t>或其委托代理人：</w:t>
      </w:r>
      <w:r>
        <w:rPr>
          <w:rFonts w:ascii="宋体" w:hAnsi="宋体" w:cs="宋体" w:hint="eastAsia"/>
          <w:sz w:val="24"/>
          <w:u w:val="single"/>
        </w:rPr>
        <w:t xml:space="preserve">                       </w:t>
      </w:r>
      <w:r>
        <w:rPr>
          <w:rFonts w:ascii="宋体" w:hAnsi="宋体" w:cs="宋体" w:hint="eastAsia"/>
          <w:sz w:val="24"/>
        </w:rPr>
        <w:t xml:space="preserve">（签字并盖章） </w:t>
      </w:r>
    </w:p>
    <w:p w14:paraId="21BAB07D" w14:textId="77777777" w:rsidR="00087D46" w:rsidRDefault="00000000">
      <w:pPr>
        <w:rPr>
          <w:rFonts w:ascii="宋体" w:hAnsi="宋体" w:cs="宋体" w:hint="eastAsia"/>
          <w:sz w:val="24"/>
        </w:rPr>
      </w:pPr>
      <w:r>
        <w:rPr>
          <w:rFonts w:ascii="宋体" w:hAnsi="宋体" w:cs="宋体" w:hint="eastAsia"/>
          <w:sz w:val="24"/>
        </w:rPr>
        <w:t xml:space="preserve">   </w:t>
      </w:r>
    </w:p>
    <w:p w14:paraId="12117930" w14:textId="77777777" w:rsidR="00087D46" w:rsidRDefault="00000000">
      <w:pPr>
        <w:adjustRightInd w:val="0"/>
        <w:snapToGrid w:val="0"/>
        <w:spacing w:beforeLines="20" w:before="62" w:afterLines="20" w:after="62"/>
        <w:ind w:firstLineChars="377" w:firstLine="905"/>
        <w:rPr>
          <w:rFonts w:ascii="宋体" w:hAnsi="宋体" w:cs="宋体" w:hint="eastAsia"/>
          <w:sz w:val="24"/>
        </w:rPr>
      </w:pPr>
      <w:r>
        <w:rPr>
          <w:rFonts w:ascii="宋体" w:hAnsi="宋体" w:cs="宋体" w:hint="eastAsia"/>
          <w:sz w:val="24"/>
        </w:rPr>
        <w:t>编制时间：</w:t>
      </w:r>
      <w:r>
        <w:rPr>
          <w:rFonts w:ascii="宋体" w:hAnsi="宋体" w:cs="宋体" w:hint="eastAsia"/>
          <w:sz w:val="24"/>
          <w:u w:val="single"/>
        </w:rPr>
        <w:t xml:space="preserve">  202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362EEBE" w14:textId="77777777" w:rsidR="00087D46" w:rsidRDefault="00087D46">
      <w:pPr>
        <w:rPr>
          <w:rFonts w:ascii="宋体" w:hAnsi="宋体" w:cs="宋体" w:hint="eastAsia"/>
        </w:rPr>
      </w:pPr>
    </w:p>
    <w:p w14:paraId="456DD3BA" w14:textId="77777777" w:rsidR="00087D46" w:rsidRDefault="00087D46">
      <w:pPr>
        <w:spacing w:line="400" w:lineRule="exact"/>
        <w:ind w:left="643"/>
        <w:jc w:val="center"/>
        <w:rPr>
          <w:rFonts w:ascii="宋体" w:hAnsi="宋体" w:cs="宋体" w:hint="eastAsia"/>
          <w:b/>
          <w:color w:val="FF0000"/>
          <w:sz w:val="24"/>
          <w:u w:val="single"/>
        </w:rPr>
      </w:pPr>
    </w:p>
    <w:p w14:paraId="21606535" w14:textId="77777777" w:rsidR="00087D46" w:rsidRDefault="00087D46">
      <w:pPr>
        <w:spacing w:line="400" w:lineRule="exact"/>
        <w:ind w:left="643"/>
        <w:jc w:val="center"/>
        <w:rPr>
          <w:rFonts w:ascii="宋体" w:hAnsi="宋体" w:cs="宋体" w:hint="eastAsia"/>
          <w:b/>
          <w:color w:val="FF0000"/>
          <w:sz w:val="24"/>
          <w:u w:val="single"/>
        </w:rPr>
      </w:pPr>
    </w:p>
    <w:p w14:paraId="0A17658B" w14:textId="77777777" w:rsidR="00087D46" w:rsidRDefault="00087D46">
      <w:pPr>
        <w:spacing w:line="360" w:lineRule="auto"/>
        <w:jc w:val="center"/>
        <w:rPr>
          <w:rFonts w:ascii="宋体" w:hAnsi="宋体" w:cs="宋体" w:hint="eastAsia"/>
          <w:b/>
          <w:bCs/>
          <w:sz w:val="30"/>
        </w:rPr>
      </w:pPr>
      <w:bookmarkStart w:id="63" w:name="_Toc152045797"/>
      <w:bookmarkStart w:id="64" w:name="_Toc296602610"/>
      <w:bookmarkStart w:id="65" w:name="_Toc247085883"/>
      <w:bookmarkStart w:id="66" w:name="_Toc246996365"/>
      <w:bookmarkStart w:id="67" w:name="_Toc152042586"/>
      <w:bookmarkStart w:id="68" w:name="_Toc179632817"/>
      <w:bookmarkStart w:id="69" w:name="_Toc144974865"/>
      <w:bookmarkStart w:id="70" w:name="_Toc246997108"/>
    </w:p>
    <w:p w14:paraId="3E9F3D51" w14:textId="77777777" w:rsidR="00087D46" w:rsidRDefault="00000000">
      <w:pPr>
        <w:pStyle w:val="2"/>
        <w:jc w:val="center"/>
        <w:rPr>
          <w:rFonts w:ascii="宋体" w:eastAsia="宋体" w:hAnsi="宋体" w:cs="宋体" w:hint="eastAsia"/>
        </w:rPr>
      </w:pPr>
      <w:bookmarkStart w:id="71" w:name="_Toc246996370"/>
      <w:bookmarkStart w:id="72" w:name="_Toc179632824"/>
      <w:bookmarkStart w:id="73" w:name="_Toc247085888"/>
      <w:bookmarkStart w:id="74" w:name="_Toc152042593"/>
      <w:bookmarkStart w:id="75" w:name="_Toc246997113"/>
      <w:bookmarkStart w:id="76" w:name="_Toc152045804"/>
      <w:bookmarkStart w:id="77" w:name="_Toc296602615"/>
      <w:bookmarkStart w:id="78" w:name="_Toc144974872"/>
      <w:bookmarkEnd w:id="63"/>
      <w:bookmarkEnd w:id="64"/>
      <w:bookmarkEnd w:id="65"/>
      <w:bookmarkEnd w:id="66"/>
      <w:bookmarkEnd w:id="67"/>
      <w:bookmarkEnd w:id="68"/>
      <w:bookmarkEnd w:id="69"/>
      <w:bookmarkEnd w:id="70"/>
      <w:r>
        <w:rPr>
          <w:rFonts w:ascii="宋体" w:eastAsia="宋体" w:hAnsi="宋体" w:cs="宋体" w:hint="eastAsia"/>
        </w:rPr>
        <w:lastRenderedPageBreak/>
        <w:t>五、项目管理机构</w:t>
      </w:r>
      <w:bookmarkEnd w:id="71"/>
      <w:bookmarkEnd w:id="72"/>
      <w:bookmarkEnd w:id="73"/>
      <w:bookmarkEnd w:id="74"/>
      <w:bookmarkEnd w:id="75"/>
      <w:bookmarkEnd w:id="76"/>
      <w:bookmarkEnd w:id="77"/>
      <w:bookmarkEnd w:id="78"/>
    </w:p>
    <w:p w14:paraId="7E0032A0"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项目管理机构组成表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140"/>
        <w:gridCol w:w="1140"/>
        <w:gridCol w:w="1140"/>
        <w:gridCol w:w="1138"/>
        <w:gridCol w:w="1138"/>
        <w:gridCol w:w="1140"/>
        <w:gridCol w:w="1138"/>
      </w:tblGrid>
      <w:tr w:rsidR="00087D46" w14:paraId="0542B5BF" w14:textId="77777777">
        <w:trPr>
          <w:trHeight w:val="854"/>
          <w:jc w:val="center"/>
        </w:trPr>
        <w:tc>
          <w:tcPr>
            <w:tcW w:w="1377" w:type="dxa"/>
            <w:vMerge w:val="restart"/>
            <w:vAlign w:val="center"/>
          </w:tcPr>
          <w:p w14:paraId="68A31B09"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职务</w:t>
            </w:r>
          </w:p>
        </w:tc>
        <w:tc>
          <w:tcPr>
            <w:tcW w:w="1140" w:type="dxa"/>
            <w:vMerge w:val="restart"/>
            <w:vAlign w:val="center"/>
          </w:tcPr>
          <w:p w14:paraId="54510C4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姓名</w:t>
            </w:r>
          </w:p>
        </w:tc>
        <w:tc>
          <w:tcPr>
            <w:tcW w:w="1140" w:type="dxa"/>
            <w:vMerge w:val="restart"/>
            <w:vAlign w:val="center"/>
          </w:tcPr>
          <w:p w14:paraId="4451AC41"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职称</w:t>
            </w:r>
          </w:p>
        </w:tc>
        <w:tc>
          <w:tcPr>
            <w:tcW w:w="4556" w:type="dxa"/>
            <w:gridSpan w:val="4"/>
            <w:vAlign w:val="center"/>
          </w:tcPr>
          <w:p w14:paraId="0C4A21F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执业或职业资格证明</w:t>
            </w:r>
          </w:p>
        </w:tc>
        <w:tc>
          <w:tcPr>
            <w:tcW w:w="1138" w:type="dxa"/>
            <w:vAlign w:val="center"/>
          </w:tcPr>
          <w:p w14:paraId="1306C1B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备注</w:t>
            </w:r>
          </w:p>
        </w:tc>
      </w:tr>
      <w:tr w:rsidR="00087D46" w14:paraId="3E11BEB1" w14:textId="77777777">
        <w:trPr>
          <w:trHeight w:val="854"/>
          <w:jc w:val="center"/>
        </w:trPr>
        <w:tc>
          <w:tcPr>
            <w:tcW w:w="1377" w:type="dxa"/>
            <w:vMerge/>
            <w:vAlign w:val="center"/>
          </w:tcPr>
          <w:p w14:paraId="6B43043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050511F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Merge/>
            <w:vAlign w:val="center"/>
          </w:tcPr>
          <w:p w14:paraId="2E8FDB5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FDDAC68"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证书名称</w:t>
            </w:r>
          </w:p>
        </w:tc>
        <w:tc>
          <w:tcPr>
            <w:tcW w:w="1138" w:type="dxa"/>
            <w:vAlign w:val="center"/>
          </w:tcPr>
          <w:p w14:paraId="562C06E5"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级别</w:t>
            </w:r>
          </w:p>
        </w:tc>
        <w:tc>
          <w:tcPr>
            <w:tcW w:w="1138" w:type="dxa"/>
            <w:vAlign w:val="center"/>
          </w:tcPr>
          <w:p w14:paraId="7211555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证号</w:t>
            </w:r>
          </w:p>
        </w:tc>
        <w:tc>
          <w:tcPr>
            <w:tcW w:w="1140" w:type="dxa"/>
            <w:vAlign w:val="center"/>
          </w:tcPr>
          <w:p w14:paraId="1E047FEB"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专业</w:t>
            </w:r>
          </w:p>
        </w:tc>
        <w:tc>
          <w:tcPr>
            <w:tcW w:w="1138" w:type="dxa"/>
            <w:vAlign w:val="center"/>
          </w:tcPr>
          <w:p w14:paraId="2DAC179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1E6D568" w14:textId="77777777">
        <w:trPr>
          <w:trHeight w:val="854"/>
          <w:jc w:val="center"/>
        </w:trPr>
        <w:tc>
          <w:tcPr>
            <w:tcW w:w="1377" w:type="dxa"/>
            <w:vAlign w:val="center"/>
          </w:tcPr>
          <w:p w14:paraId="49CD670A"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项目负责人</w:t>
            </w:r>
          </w:p>
        </w:tc>
        <w:tc>
          <w:tcPr>
            <w:tcW w:w="1140" w:type="dxa"/>
            <w:vAlign w:val="center"/>
          </w:tcPr>
          <w:p w14:paraId="67F6C33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0AB49D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63C1C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B2746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CC922AC"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440FD4"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D200EDC"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A0BE69E" w14:textId="77777777">
        <w:trPr>
          <w:trHeight w:val="854"/>
          <w:jc w:val="center"/>
        </w:trPr>
        <w:tc>
          <w:tcPr>
            <w:tcW w:w="1377" w:type="dxa"/>
            <w:vAlign w:val="center"/>
          </w:tcPr>
          <w:p w14:paraId="2F95B533"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项目总工</w:t>
            </w:r>
          </w:p>
        </w:tc>
        <w:tc>
          <w:tcPr>
            <w:tcW w:w="1140" w:type="dxa"/>
            <w:vAlign w:val="center"/>
          </w:tcPr>
          <w:p w14:paraId="1D5524C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67058B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F08DC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1FFB07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9213486"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9E8BF1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F88B7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32E8CA67" w14:textId="77777777">
        <w:trPr>
          <w:trHeight w:val="854"/>
          <w:jc w:val="center"/>
        </w:trPr>
        <w:tc>
          <w:tcPr>
            <w:tcW w:w="1377" w:type="dxa"/>
            <w:vAlign w:val="center"/>
          </w:tcPr>
          <w:p w14:paraId="759B1BAE"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施工员</w:t>
            </w:r>
          </w:p>
        </w:tc>
        <w:tc>
          <w:tcPr>
            <w:tcW w:w="1140" w:type="dxa"/>
            <w:vAlign w:val="center"/>
          </w:tcPr>
          <w:p w14:paraId="5A81CBB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070D55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3B63F3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1A48A3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057E46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6E3387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5FAD5CB"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2CDB9B36" w14:textId="77777777">
        <w:trPr>
          <w:trHeight w:val="854"/>
          <w:jc w:val="center"/>
        </w:trPr>
        <w:tc>
          <w:tcPr>
            <w:tcW w:w="1377" w:type="dxa"/>
            <w:vAlign w:val="center"/>
          </w:tcPr>
          <w:p w14:paraId="27A99C6C"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安全员</w:t>
            </w:r>
          </w:p>
        </w:tc>
        <w:tc>
          <w:tcPr>
            <w:tcW w:w="1140" w:type="dxa"/>
            <w:vAlign w:val="center"/>
          </w:tcPr>
          <w:p w14:paraId="30E2AE4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0343D75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A91BB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E9A1A85"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8F850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93A3B68"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A05D57A"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7A759C9C" w14:textId="77777777">
        <w:trPr>
          <w:trHeight w:val="854"/>
          <w:jc w:val="center"/>
        </w:trPr>
        <w:tc>
          <w:tcPr>
            <w:tcW w:w="1377" w:type="dxa"/>
            <w:vAlign w:val="center"/>
          </w:tcPr>
          <w:p w14:paraId="7FDE440D" w14:textId="77777777" w:rsidR="00087D46" w:rsidRDefault="00000000">
            <w:pPr>
              <w:adjustRightInd w:val="0"/>
              <w:spacing w:line="400" w:lineRule="exact"/>
              <w:jc w:val="center"/>
              <w:textAlignment w:val="baseline"/>
              <w:rPr>
                <w:rFonts w:ascii="宋体" w:hAnsi="宋体" w:cs="宋体" w:hint="eastAsia"/>
                <w:szCs w:val="21"/>
              </w:rPr>
            </w:pPr>
            <w:r>
              <w:rPr>
                <w:rFonts w:ascii="宋体" w:hAnsi="宋体" w:cs="宋体" w:hint="eastAsia"/>
                <w:szCs w:val="21"/>
              </w:rPr>
              <w:t>质检员</w:t>
            </w:r>
          </w:p>
        </w:tc>
        <w:tc>
          <w:tcPr>
            <w:tcW w:w="1140" w:type="dxa"/>
            <w:vAlign w:val="center"/>
          </w:tcPr>
          <w:p w14:paraId="0CE593F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E6A64A3"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2A3AF5C"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C8B36B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3BEB93D"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6D519D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084C8421"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D5EC182" w14:textId="77777777">
        <w:trPr>
          <w:trHeight w:val="854"/>
          <w:jc w:val="center"/>
        </w:trPr>
        <w:tc>
          <w:tcPr>
            <w:tcW w:w="1377" w:type="dxa"/>
            <w:vAlign w:val="center"/>
          </w:tcPr>
          <w:p w14:paraId="0D05F679"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8CD45B7"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35F85B7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13D8CF5A"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F97663D"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3A3B5A"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B03DC03"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E1C43B7"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4592ADD7" w14:textId="77777777">
        <w:trPr>
          <w:trHeight w:val="854"/>
          <w:jc w:val="center"/>
        </w:trPr>
        <w:tc>
          <w:tcPr>
            <w:tcW w:w="1377" w:type="dxa"/>
            <w:vAlign w:val="center"/>
          </w:tcPr>
          <w:p w14:paraId="47328625"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7851252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5C0C83E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672DB459"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5F6C9C56"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64B67F8F"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8487581"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1ED0A690" w14:textId="77777777" w:rsidR="00087D46" w:rsidRDefault="00087D46">
            <w:pPr>
              <w:adjustRightInd w:val="0"/>
              <w:spacing w:line="400" w:lineRule="exact"/>
              <w:jc w:val="center"/>
              <w:textAlignment w:val="baseline"/>
              <w:rPr>
                <w:rFonts w:ascii="宋体" w:hAnsi="宋体" w:cs="宋体" w:hint="eastAsia"/>
                <w:szCs w:val="21"/>
              </w:rPr>
            </w:pPr>
          </w:p>
        </w:tc>
      </w:tr>
      <w:tr w:rsidR="00087D46" w14:paraId="676ACCEA" w14:textId="77777777">
        <w:trPr>
          <w:trHeight w:val="854"/>
          <w:jc w:val="center"/>
        </w:trPr>
        <w:tc>
          <w:tcPr>
            <w:tcW w:w="1377" w:type="dxa"/>
            <w:vAlign w:val="center"/>
          </w:tcPr>
          <w:p w14:paraId="2723EE8B"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831161"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73E89A2"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4532EC0F"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4D96DDF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2FCEBA8E" w14:textId="77777777" w:rsidR="00087D46" w:rsidRDefault="00087D46">
            <w:pPr>
              <w:adjustRightInd w:val="0"/>
              <w:spacing w:line="400" w:lineRule="exact"/>
              <w:jc w:val="center"/>
              <w:textAlignment w:val="baseline"/>
              <w:rPr>
                <w:rFonts w:ascii="宋体" w:hAnsi="宋体" w:cs="宋体" w:hint="eastAsia"/>
                <w:szCs w:val="21"/>
              </w:rPr>
            </w:pPr>
          </w:p>
        </w:tc>
        <w:tc>
          <w:tcPr>
            <w:tcW w:w="1140" w:type="dxa"/>
            <w:vAlign w:val="center"/>
          </w:tcPr>
          <w:p w14:paraId="28D7A14B" w14:textId="77777777" w:rsidR="00087D46" w:rsidRDefault="00087D46">
            <w:pPr>
              <w:adjustRightInd w:val="0"/>
              <w:spacing w:line="400" w:lineRule="exact"/>
              <w:jc w:val="center"/>
              <w:textAlignment w:val="baseline"/>
              <w:rPr>
                <w:rFonts w:ascii="宋体" w:hAnsi="宋体" w:cs="宋体" w:hint="eastAsia"/>
                <w:szCs w:val="21"/>
              </w:rPr>
            </w:pPr>
          </w:p>
        </w:tc>
        <w:tc>
          <w:tcPr>
            <w:tcW w:w="1138" w:type="dxa"/>
            <w:vAlign w:val="center"/>
          </w:tcPr>
          <w:p w14:paraId="73538D90" w14:textId="77777777" w:rsidR="00087D46" w:rsidRDefault="00087D46">
            <w:pPr>
              <w:adjustRightInd w:val="0"/>
              <w:spacing w:line="400" w:lineRule="exact"/>
              <w:jc w:val="center"/>
              <w:textAlignment w:val="baseline"/>
              <w:rPr>
                <w:rFonts w:ascii="宋体" w:hAnsi="宋体" w:cs="宋体" w:hint="eastAsia"/>
                <w:szCs w:val="21"/>
              </w:rPr>
            </w:pPr>
          </w:p>
        </w:tc>
      </w:tr>
    </w:tbl>
    <w:p w14:paraId="074413BD" w14:textId="77777777" w:rsidR="00087D46" w:rsidRDefault="00000000">
      <w:pPr>
        <w:spacing w:line="360" w:lineRule="auto"/>
        <w:ind w:firstLineChars="150" w:firstLine="315"/>
        <w:rPr>
          <w:rFonts w:ascii="宋体" w:hAnsi="宋体" w:cs="宋体" w:hint="eastAsia"/>
          <w:szCs w:val="21"/>
        </w:rPr>
      </w:pPr>
      <w:r>
        <w:rPr>
          <w:rFonts w:ascii="宋体" w:hAnsi="宋体" w:cs="宋体" w:hint="eastAsia"/>
          <w:szCs w:val="21"/>
        </w:rPr>
        <w:t>注：项目负责人附建造师注册证书、安全生产考核合格证书（或职称证书）；项目总工附职称资格证书；其他主要人员（施工员、安全员和质检员）附岗位证书等复印件或扫描件（并加盖单位章）。</w:t>
      </w:r>
    </w:p>
    <w:p w14:paraId="59B5EE42" w14:textId="77777777" w:rsidR="00087D46" w:rsidRDefault="00087D46">
      <w:pPr>
        <w:topLinePunct/>
        <w:spacing w:line="440" w:lineRule="exact"/>
        <w:jc w:val="center"/>
        <w:rPr>
          <w:rFonts w:ascii="宋体" w:hAnsi="宋体" w:cs="宋体" w:hint="eastAsia"/>
          <w:sz w:val="20"/>
        </w:rPr>
      </w:pPr>
    </w:p>
    <w:p w14:paraId="33824773" w14:textId="77777777" w:rsidR="00087D46" w:rsidRDefault="00087D46">
      <w:pPr>
        <w:topLinePunct/>
        <w:spacing w:line="440" w:lineRule="exact"/>
        <w:rPr>
          <w:rFonts w:ascii="宋体" w:hAnsi="宋体" w:cs="宋体" w:hint="eastAsia"/>
          <w:sz w:val="20"/>
        </w:rPr>
      </w:pPr>
      <w:bookmarkStart w:id="79" w:name="_Toc144974875"/>
      <w:bookmarkStart w:id="80" w:name="_Toc152045807"/>
      <w:bookmarkStart w:id="81" w:name="_Toc246997115"/>
      <w:bookmarkStart w:id="82" w:name="_Toc296602617"/>
      <w:bookmarkStart w:id="83" w:name="_Toc246996372"/>
      <w:bookmarkStart w:id="84" w:name="_Toc247085890"/>
      <w:bookmarkStart w:id="85" w:name="_Toc179632827"/>
      <w:bookmarkStart w:id="86" w:name="_Toc152042596"/>
    </w:p>
    <w:p w14:paraId="27FBC8B7" w14:textId="77777777" w:rsidR="00087D46" w:rsidRDefault="00087D46">
      <w:pPr>
        <w:topLinePunct/>
        <w:spacing w:line="440" w:lineRule="exact"/>
        <w:jc w:val="center"/>
        <w:rPr>
          <w:rFonts w:ascii="宋体" w:hAnsi="宋体" w:cs="宋体" w:hint="eastAsia"/>
          <w:b/>
          <w:sz w:val="32"/>
          <w:szCs w:val="32"/>
        </w:rPr>
      </w:pPr>
    </w:p>
    <w:p w14:paraId="014FE854" w14:textId="77777777" w:rsidR="00087D46" w:rsidRDefault="00087D46">
      <w:pPr>
        <w:topLinePunct/>
        <w:spacing w:line="440" w:lineRule="exact"/>
        <w:jc w:val="center"/>
        <w:rPr>
          <w:rFonts w:ascii="宋体" w:hAnsi="宋体" w:cs="宋体" w:hint="eastAsia"/>
          <w:b/>
          <w:sz w:val="32"/>
          <w:szCs w:val="32"/>
        </w:rPr>
      </w:pPr>
    </w:p>
    <w:p w14:paraId="71909BCE" w14:textId="77777777" w:rsidR="00087D46" w:rsidRDefault="00087D46">
      <w:pPr>
        <w:topLinePunct/>
        <w:spacing w:line="440" w:lineRule="exact"/>
        <w:rPr>
          <w:rFonts w:ascii="宋体" w:hAnsi="宋体" w:cs="宋体" w:hint="eastAsia"/>
          <w:b/>
          <w:sz w:val="32"/>
          <w:szCs w:val="32"/>
        </w:rPr>
      </w:pPr>
    </w:p>
    <w:p w14:paraId="53B61E01" w14:textId="77777777" w:rsidR="00087D46" w:rsidRDefault="00000000">
      <w:pPr>
        <w:pStyle w:val="2"/>
        <w:jc w:val="center"/>
        <w:rPr>
          <w:rFonts w:ascii="宋体" w:eastAsia="宋体" w:hAnsi="宋体" w:cs="宋体" w:hint="eastAsia"/>
        </w:rPr>
      </w:pPr>
      <w:r>
        <w:rPr>
          <w:rFonts w:ascii="宋体" w:eastAsia="宋体" w:hAnsi="宋体" w:cs="宋体" w:hint="eastAsia"/>
        </w:rPr>
        <w:lastRenderedPageBreak/>
        <w:t>六、资格审查资料</w:t>
      </w:r>
      <w:bookmarkEnd w:id="79"/>
      <w:bookmarkEnd w:id="80"/>
      <w:bookmarkEnd w:id="81"/>
      <w:bookmarkEnd w:id="82"/>
      <w:bookmarkEnd w:id="83"/>
      <w:bookmarkEnd w:id="84"/>
      <w:bookmarkEnd w:id="85"/>
      <w:bookmarkEnd w:id="86"/>
    </w:p>
    <w:p w14:paraId="0CA9EE99" w14:textId="77777777" w:rsidR="00087D46" w:rsidRDefault="00087D46">
      <w:pPr>
        <w:topLinePunct/>
        <w:spacing w:line="440" w:lineRule="exact"/>
        <w:jc w:val="center"/>
        <w:rPr>
          <w:rFonts w:ascii="宋体" w:hAnsi="宋体" w:cs="宋体" w:hint="eastAsia"/>
          <w:b/>
          <w:sz w:val="32"/>
          <w:szCs w:val="32"/>
        </w:rPr>
      </w:pPr>
    </w:p>
    <w:p w14:paraId="6E331C13" w14:textId="77777777" w:rsidR="00087D46" w:rsidRDefault="00000000">
      <w:pPr>
        <w:ind w:firstLineChars="150" w:firstLine="316"/>
        <w:rPr>
          <w:rFonts w:ascii="宋体" w:hAnsi="宋体" w:cs="宋体" w:hint="eastAsia"/>
          <w:b/>
        </w:rPr>
      </w:pPr>
      <w:r>
        <w:rPr>
          <w:rFonts w:ascii="宋体" w:hAnsi="宋体" w:cs="宋体" w:hint="eastAsia"/>
          <w:b/>
        </w:rPr>
        <w:t>附企业法人营业执照、施工资质证书、安全生产许可证等资格审查所需资料的复印件或扫描件（并加盖单位章）</w:t>
      </w:r>
    </w:p>
    <w:p w14:paraId="39C90375" w14:textId="77777777" w:rsidR="00087D46" w:rsidRDefault="00087D46">
      <w:pPr>
        <w:spacing w:line="400" w:lineRule="exact"/>
        <w:ind w:firstLineChars="200" w:firstLine="643"/>
        <w:jc w:val="center"/>
        <w:rPr>
          <w:rFonts w:ascii="宋体" w:hAnsi="宋体" w:cs="宋体" w:hint="eastAsia"/>
          <w:b/>
          <w:sz w:val="32"/>
          <w:szCs w:val="32"/>
        </w:rPr>
      </w:pPr>
    </w:p>
    <w:p w14:paraId="6F967166" w14:textId="77777777" w:rsidR="00087D46" w:rsidRDefault="00087D46">
      <w:pPr>
        <w:spacing w:line="400" w:lineRule="exact"/>
        <w:ind w:firstLineChars="200" w:firstLine="643"/>
        <w:jc w:val="center"/>
        <w:rPr>
          <w:rFonts w:ascii="宋体" w:hAnsi="宋体" w:cs="宋体" w:hint="eastAsia"/>
          <w:b/>
          <w:sz w:val="32"/>
          <w:szCs w:val="32"/>
        </w:rPr>
      </w:pPr>
    </w:p>
    <w:p w14:paraId="79894459" w14:textId="77777777" w:rsidR="00087D46" w:rsidRDefault="00087D46">
      <w:pPr>
        <w:spacing w:line="400" w:lineRule="exact"/>
        <w:ind w:firstLineChars="200" w:firstLine="643"/>
        <w:jc w:val="center"/>
        <w:rPr>
          <w:rFonts w:ascii="宋体" w:hAnsi="宋体" w:cs="宋体" w:hint="eastAsia"/>
          <w:b/>
          <w:sz w:val="32"/>
          <w:szCs w:val="32"/>
        </w:rPr>
      </w:pPr>
    </w:p>
    <w:p w14:paraId="220FF28F" w14:textId="77777777" w:rsidR="00087D46" w:rsidRDefault="00087D46">
      <w:pPr>
        <w:spacing w:line="400" w:lineRule="exact"/>
        <w:ind w:firstLineChars="200" w:firstLine="643"/>
        <w:jc w:val="center"/>
        <w:rPr>
          <w:rFonts w:ascii="宋体" w:hAnsi="宋体" w:cs="宋体" w:hint="eastAsia"/>
          <w:b/>
          <w:sz w:val="32"/>
          <w:szCs w:val="32"/>
        </w:rPr>
      </w:pPr>
    </w:p>
    <w:p w14:paraId="58D924E6" w14:textId="77777777" w:rsidR="00087D46" w:rsidRDefault="00087D46">
      <w:pPr>
        <w:spacing w:line="400" w:lineRule="exact"/>
        <w:ind w:firstLineChars="200" w:firstLine="643"/>
        <w:jc w:val="center"/>
        <w:rPr>
          <w:rFonts w:ascii="宋体" w:hAnsi="宋体" w:cs="宋体" w:hint="eastAsia"/>
          <w:b/>
          <w:sz w:val="32"/>
          <w:szCs w:val="32"/>
        </w:rPr>
      </w:pPr>
    </w:p>
    <w:p w14:paraId="1D697A4D" w14:textId="77777777" w:rsidR="00087D46" w:rsidRDefault="00087D46">
      <w:pPr>
        <w:spacing w:line="400" w:lineRule="exact"/>
        <w:ind w:firstLineChars="200" w:firstLine="643"/>
        <w:jc w:val="center"/>
        <w:rPr>
          <w:rFonts w:ascii="宋体" w:hAnsi="宋体" w:cs="宋体" w:hint="eastAsia"/>
          <w:b/>
          <w:sz w:val="32"/>
          <w:szCs w:val="32"/>
        </w:rPr>
      </w:pPr>
    </w:p>
    <w:p w14:paraId="7285A147" w14:textId="77777777" w:rsidR="00087D46" w:rsidRDefault="00087D46">
      <w:pPr>
        <w:spacing w:line="400" w:lineRule="exact"/>
        <w:ind w:firstLineChars="200" w:firstLine="643"/>
        <w:jc w:val="center"/>
        <w:rPr>
          <w:rFonts w:ascii="宋体" w:hAnsi="宋体" w:cs="宋体" w:hint="eastAsia"/>
          <w:b/>
          <w:sz w:val="32"/>
          <w:szCs w:val="32"/>
        </w:rPr>
      </w:pPr>
    </w:p>
    <w:p w14:paraId="0B8921AC" w14:textId="77777777" w:rsidR="00087D46" w:rsidRDefault="00087D46">
      <w:pPr>
        <w:spacing w:line="400" w:lineRule="exact"/>
        <w:ind w:firstLineChars="200" w:firstLine="643"/>
        <w:jc w:val="center"/>
        <w:rPr>
          <w:rFonts w:ascii="宋体" w:hAnsi="宋体" w:cs="宋体" w:hint="eastAsia"/>
          <w:b/>
          <w:sz w:val="32"/>
          <w:szCs w:val="32"/>
        </w:rPr>
      </w:pPr>
    </w:p>
    <w:p w14:paraId="26DD8726" w14:textId="77777777" w:rsidR="00087D46" w:rsidRDefault="00087D46">
      <w:pPr>
        <w:spacing w:line="400" w:lineRule="exact"/>
        <w:ind w:firstLineChars="200" w:firstLine="643"/>
        <w:jc w:val="center"/>
        <w:rPr>
          <w:rFonts w:ascii="宋体" w:hAnsi="宋体" w:cs="宋体" w:hint="eastAsia"/>
          <w:b/>
          <w:sz w:val="32"/>
          <w:szCs w:val="32"/>
        </w:rPr>
      </w:pPr>
    </w:p>
    <w:p w14:paraId="1B96711B" w14:textId="77777777" w:rsidR="00087D46" w:rsidRDefault="00087D46">
      <w:pPr>
        <w:spacing w:line="400" w:lineRule="exact"/>
        <w:ind w:firstLineChars="200" w:firstLine="643"/>
        <w:jc w:val="center"/>
        <w:rPr>
          <w:rFonts w:ascii="宋体" w:hAnsi="宋体" w:cs="宋体" w:hint="eastAsia"/>
          <w:b/>
          <w:sz w:val="32"/>
          <w:szCs w:val="32"/>
        </w:rPr>
      </w:pPr>
    </w:p>
    <w:p w14:paraId="757DEA67" w14:textId="77777777" w:rsidR="00087D46" w:rsidRDefault="00087D46">
      <w:pPr>
        <w:spacing w:line="400" w:lineRule="exact"/>
        <w:ind w:firstLineChars="200" w:firstLine="643"/>
        <w:jc w:val="center"/>
        <w:rPr>
          <w:rFonts w:ascii="宋体" w:hAnsi="宋体" w:cs="宋体" w:hint="eastAsia"/>
          <w:b/>
          <w:sz w:val="32"/>
          <w:szCs w:val="32"/>
        </w:rPr>
      </w:pPr>
    </w:p>
    <w:p w14:paraId="7A966A33" w14:textId="77777777" w:rsidR="00087D46" w:rsidRDefault="00087D46">
      <w:pPr>
        <w:spacing w:line="400" w:lineRule="exact"/>
        <w:ind w:firstLineChars="200" w:firstLine="643"/>
        <w:jc w:val="center"/>
        <w:rPr>
          <w:rFonts w:ascii="宋体" w:hAnsi="宋体" w:cs="宋体" w:hint="eastAsia"/>
          <w:b/>
          <w:sz w:val="32"/>
          <w:szCs w:val="32"/>
        </w:rPr>
      </w:pPr>
    </w:p>
    <w:p w14:paraId="77751F3C" w14:textId="77777777" w:rsidR="00087D46" w:rsidRDefault="00087D46">
      <w:pPr>
        <w:spacing w:line="400" w:lineRule="exact"/>
        <w:ind w:firstLineChars="200" w:firstLine="643"/>
        <w:jc w:val="center"/>
        <w:rPr>
          <w:rFonts w:ascii="宋体" w:hAnsi="宋体" w:cs="宋体" w:hint="eastAsia"/>
          <w:b/>
          <w:sz w:val="32"/>
          <w:szCs w:val="32"/>
        </w:rPr>
      </w:pPr>
    </w:p>
    <w:p w14:paraId="633C329C" w14:textId="77777777" w:rsidR="00087D46" w:rsidRDefault="00087D46">
      <w:pPr>
        <w:spacing w:line="400" w:lineRule="exact"/>
        <w:ind w:firstLineChars="200" w:firstLine="643"/>
        <w:jc w:val="center"/>
        <w:rPr>
          <w:rFonts w:ascii="宋体" w:hAnsi="宋体" w:cs="宋体" w:hint="eastAsia"/>
          <w:b/>
          <w:sz w:val="32"/>
          <w:szCs w:val="32"/>
        </w:rPr>
      </w:pPr>
    </w:p>
    <w:p w14:paraId="176E8795" w14:textId="77777777" w:rsidR="00087D46" w:rsidRDefault="00087D46">
      <w:pPr>
        <w:spacing w:line="400" w:lineRule="exact"/>
        <w:ind w:firstLineChars="200" w:firstLine="643"/>
        <w:jc w:val="center"/>
        <w:rPr>
          <w:rFonts w:ascii="宋体" w:hAnsi="宋体" w:cs="宋体" w:hint="eastAsia"/>
          <w:b/>
          <w:sz w:val="32"/>
          <w:szCs w:val="32"/>
        </w:rPr>
      </w:pPr>
    </w:p>
    <w:p w14:paraId="06540ABE" w14:textId="77777777" w:rsidR="00087D46" w:rsidRDefault="00087D46">
      <w:pPr>
        <w:spacing w:line="400" w:lineRule="exact"/>
        <w:ind w:firstLineChars="200" w:firstLine="643"/>
        <w:jc w:val="center"/>
        <w:rPr>
          <w:rFonts w:ascii="宋体" w:hAnsi="宋体" w:cs="宋体" w:hint="eastAsia"/>
          <w:b/>
          <w:sz w:val="32"/>
          <w:szCs w:val="32"/>
        </w:rPr>
      </w:pPr>
    </w:p>
    <w:p w14:paraId="612CC38F" w14:textId="77777777" w:rsidR="00087D46" w:rsidRDefault="00087D46">
      <w:pPr>
        <w:spacing w:line="400" w:lineRule="exact"/>
        <w:ind w:firstLineChars="200" w:firstLine="643"/>
        <w:jc w:val="center"/>
        <w:rPr>
          <w:rFonts w:ascii="宋体" w:hAnsi="宋体" w:cs="宋体" w:hint="eastAsia"/>
          <w:b/>
          <w:sz w:val="32"/>
          <w:szCs w:val="32"/>
        </w:rPr>
      </w:pPr>
    </w:p>
    <w:p w14:paraId="0D57290F" w14:textId="77777777" w:rsidR="00087D46" w:rsidRDefault="00087D46">
      <w:pPr>
        <w:spacing w:line="400" w:lineRule="exact"/>
        <w:ind w:firstLineChars="200" w:firstLine="643"/>
        <w:jc w:val="center"/>
        <w:rPr>
          <w:rFonts w:ascii="宋体" w:hAnsi="宋体" w:cs="宋体" w:hint="eastAsia"/>
          <w:b/>
          <w:sz w:val="32"/>
          <w:szCs w:val="32"/>
        </w:rPr>
      </w:pPr>
    </w:p>
    <w:p w14:paraId="63CECB56" w14:textId="77777777" w:rsidR="00087D46" w:rsidRDefault="00087D46">
      <w:pPr>
        <w:spacing w:line="400" w:lineRule="exact"/>
        <w:ind w:firstLineChars="200" w:firstLine="643"/>
        <w:jc w:val="center"/>
        <w:rPr>
          <w:rFonts w:ascii="宋体" w:hAnsi="宋体" w:cs="宋体" w:hint="eastAsia"/>
          <w:b/>
          <w:sz w:val="32"/>
          <w:szCs w:val="32"/>
        </w:rPr>
      </w:pPr>
    </w:p>
    <w:p w14:paraId="0F5B8680" w14:textId="77777777" w:rsidR="00087D46" w:rsidRDefault="00087D46">
      <w:pPr>
        <w:spacing w:line="400" w:lineRule="exact"/>
        <w:ind w:firstLineChars="200" w:firstLine="643"/>
        <w:jc w:val="center"/>
        <w:rPr>
          <w:rFonts w:ascii="宋体" w:hAnsi="宋体" w:cs="宋体" w:hint="eastAsia"/>
          <w:b/>
          <w:sz w:val="32"/>
          <w:szCs w:val="32"/>
        </w:rPr>
      </w:pPr>
    </w:p>
    <w:p w14:paraId="45439153" w14:textId="77777777" w:rsidR="00087D46" w:rsidRDefault="00087D46">
      <w:pPr>
        <w:spacing w:line="400" w:lineRule="exact"/>
        <w:ind w:firstLineChars="200" w:firstLine="643"/>
        <w:jc w:val="center"/>
        <w:rPr>
          <w:rFonts w:ascii="宋体" w:hAnsi="宋体" w:cs="宋体" w:hint="eastAsia"/>
          <w:b/>
          <w:sz w:val="32"/>
          <w:szCs w:val="32"/>
        </w:rPr>
      </w:pPr>
    </w:p>
    <w:p w14:paraId="4C2AF92A" w14:textId="77777777" w:rsidR="00087D46" w:rsidRDefault="00087D46">
      <w:pPr>
        <w:spacing w:line="400" w:lineRule="exact"/>
        <w:ind w:firstLineChars="200" w:firstLine="643"/>
        <w:jc w:val="center"/>
        <w:rPr>
          <w:rFonts w:ascii="宋体" w:hAnsi="宋体" w:cs="宋体" w:hint="eastAsia"/>
          <w:b/>
          <w:sz w:val="32"/>
          <w:szCs w:val="32"/>
        </w:rPr>
      </w:pPr>
    </w:p>
    <w:p w14:paraId="27A59C32" w14:textId="77777777" w:rsidR="00087D46" w:rsidRDefault="00087D46">
      <w:pPr>
        <w:spacing w:line="400" w:lineRule="exact"/>
        <w:ind w:firstLineChars="200" w:firstLine="643"/>
        <w:jc w:val="center"/>
        <w:rPr>
          <w:rFonts w:ascii="宋体" w:hAnsi="宋体" w:cs="宋体" w:hint="eastAsia"/>
          <w:b/>
          <w:sz w:val="32"/>
          <w:szCs w:val="32"/>
        </w:rPr>
      </w:pPr>
    </w:p>
    <w:p w14:paraId="1765FF23" w14:textId="77777777" w:rsidR="00087D46" w:rsidRDefault="00087D46">
      <w:pPr>
        <w:spacing w:line="400" w:lineRule="exact"/>
        <w:ind w:firstLineChars="200" w:firstLine="643"/>
        <w:jc w:val="center"/>
        <w:rPr>
          <w:rFonts w:ascii="宋体" w:hAnsi="宋体" w:cs="宋体" w:hint="eastAsia"/>
          <w:b/>
          <w:sz w:val="32"/>
          <w:szCs w:val="32"/>
        </w:rPr>
      </w:pPr>
    </w:p>
    <w:p w14:paraId="3EF99471" w14:textId="77777777" w:rsidR="00087D46" w:rsidRDefault="00087D46">
      <w:pPr>
        <w:spacing w:line="400" w:lineRule="exact"/>
        <w:ind w:firstLineChars="200" w:firstLine="643"/>
        <w:jc w:val="center"/>
        <w:rPr>
          <w:rFonts w:ascii="宋体" w:hAnsi="宋体" w:cs="宋体" w:hint="eastAsia"/>
          <w:b/>
          <w:sz w:val="32"/>
          <w:szCs w:val="32"/>
        </w:rPr>
      </w:pPr>
    </w:p>
    <w:p w14:paraId="07C08BC5" w14:textId="77777777" w:rsidR="00087D46" w:rsidRDefault="00087D46">
      <w:pPr>
        <w:spacing w:line="400" w:lineRule="exact"/>
        <w:ind w:firstLineChars="200" w:firstLine="643"/>
        <w:jc w:val="center"/>
        <w:rPr>
          <w:rFonts w:ascii="宋体" w:hAnsi="宋体" w:cs="宋体" w:hint="eastAsia"/>
          <w:b/>
          <w:sz w:val="32"/>
          <w:szCs w:val="32"/>
        </w:rPr>
      </w:pPr>
    </w:p>
    <w:p w14:paraId="00BEBA72" w14:textId="77777777" w:rsidR="00087D46" w:rsidRDefault="00087D46">
      <w:pPr>
        <w:spacing w:line="400" w:lineRule="exact"/>
        <w:ind w:firstLineChars="200" w:firstLine="643"/>
        <w:jc w:val="center"/>
        <w:rPr>
          <w:rFonts w:ascii="宋体" w:hAnsi="宋体" w:cs="宋体" w:hint="eastAsia"/>
          <w:b/>
          <w:sz w:val="32"/>
          <w:szCs w:val="32"/>
        </w:rPr>
      </w:pPr>
    </w:p>
    <w:p w14:paraId="30034B88" w14:textId="77777777" w:rsidR="00087D46" w:rsidRDefault="00087D46">
      <w:pPr>
        <w:spacing w:line="400" w:lineRule="exact"/>
        <w:ind w:firstLineChars="200" w:firstLine="643"/>
        <w:jc w:val="center"/>
        <w:rPr>
          <w:rFonts w:ascii="宋体" w:hAnsi="宋体" w:cs="宋体" w:hint="eastAsia"/>
          <w:b/>
          <w:sz w:val="32"/>
          <w:szCs w:val="32"/>
        </w:rPr>
      </w:pPr>
    </w:p>
    <w:p w14:paraId="09756904" w14:textId="77777777" w:rsidR="00087D46" w:rsidRDefault="00000000">
      <w:pPr>
        <w:pStyle w:val="1"/>
        <w:spacing w:before="100" w:beforeAutospacing="1" w:after="100" w:afterAutospacing="1" w:line="360" w:lineRule="auto"/>
        <w:rPr>
          <w:rFonts w:ascii="宋体" w:hAnsi="宋体" w:cs="宋体" w:hint="eastAsia"/>
        </w:rPr>
      </w:pPr>
      <w:bookmarkStart w:id="87" w:name="_Toc23042"/>
      <w:bookmarkStart w:id="88" w:name="_Toc296602596"/>
      <w:bookmarkStart w:id="89" w:name="_Toc260041529"/>
      <w:r>
        <w:rPr>
          <w:rFonts w:ascii="宋体" w:hAnsi="宋体" w:cs="宋体" w:hint="eastAsia"/>
        </w:rPr>
        <w:lastRenderedPageBreak/>
        <w:t>第五章  合同条款及格式</w:t>
      </w:r>
      <w:bookmarkEnd w:id="87"/>
    </w:p>
    <w:p w14:paraId="784A7DCD" w14:textId="77777777" w:rsidR="00087D46" w:rsidRDefault="00000000">
      <w:pPr>
        <w:pStyle w:val="2"/>
        <w:spacing w:before="0" w:after="0" w:line="460" w:lineRule="exact"/>
        <w:rPr>
          <w:rFonts w:ascii="宋体" w:eastAsia="宋体" w:hAnsi="宋体" w:cs="宋体" w:hint="eastAsia"/>
          <w:sz w:val="28"/>
          <w:szCs w:val="28"/>
        </w:rPr>
      </w:pPr>
      <w:bookmarkStart w:id="90" w:name="_Toc234027885"/>
      <w:bookmarkStart w:id="91" w:name="_Toc271813724"/>
      <w:bookmarkStart w:id="92" w:name="_Toc224554221"/>
      <w:r>
        <w:rPr>
          <w:rFonts w:ascii="宋体" w:eastAsia="宋体" w:hAnsi="宋体" w:cs="宋体" w:hint="eastAsia"/>
          <w:sz w:val="28"/>
          <w:szCs w:val="28"/>
        </w:rPr>
        <w:t>一、合同格式</w:t>
      </w:r>
      <w:bookmarkEnd w:id="90"/>
      <w:bookmarkEnd w:id="91"/>
      <w:bookmarkEnd w:id="92"/>
    </w:p>
    <w:p w14:paraId="5CC924A2" w14:textId="77777777" w:rsidR="00087D46" w:rsidRDefault="00000000">
      <w:pPr>
        <w:spacing w:line="460" w:lineRule="exact"/>
        <w:jc w:val="left"/>
        <w:rPr>
          <w:rFonts w:ascii="宋体" w:hAnsi="宋体" w:cs="宋体" w:hint="eastAsia"/>
          <w:szCs w:val="21"/>
        </w:rPr>
      </w:pPr>
      <w:r>
        <w:rPr>
          <w:rFonts w:ascii="宋体" w:hAnsi="宋体" w:cs="宋体" w:hint="eastAsia"/>
          <w:szCs w:val="21"/>
        </w:rPr>
        <w:t>本工程正式合同文本采用建设部和国家工商总局颁发的《建设工程施工合同》(GF-2017-0201)。</w:t>
      </w:r>
    </w:p>
    <w:p w14:paraId="2B8F4686" w14:textId="77777777" w:rsidR="00087D46" w:rsidRDefault="00000000">
      <w:pPr>
        <w:pStyle w:val="2"/>
        <w:spacing w:before="0" w:after="0" w:line="460" w:lineRule="exact"/>
        <w:rPr>
          <w:rFonts w:ascii="宋体" w:eastAsia="宋体" w:hAnsi="宋体" w:cs="宋体" w:hint="eastAsia"/>
          <w:sz w:val="28"/>
          <w:szCs w:val="28"/>
        </w:rPr>
      </w:pPr>
      <w:bookmarkStart w:id="93" w:name="_Toc271813725"/>
      <w:bookmarkStart w:id="94" w:name="_Toc234027886"/>
      <w:r>
        <w:rPr>
          <w:rFonts w:ascii="宋体" w:eastAsia="宋体" w:hAnsi="宋体" w:cs="宋体" w:hint="eastAsia"/>
          <w:sz w:val="28"/>
          <w:szCs w:val="28"/>
        </w:rPr>
        <w:t>二、合同条款</w:t>
      </w:r>
      <w:bookmarkEnd w:id="93"/>
      <w:bookmarkEnd w:id="94"/>
    </w:p>
    <w:p w14:paraId="32915D32" w14:textId="77777777" w:rsidR="00087D46" w:rsidRDefault="00000000">
      <w:pPr>
        <w:pStyle w:val="3"/>
        <w:spacing w:line="460" w:lineRule="exact"/>
        <w:jc w:val="center"/>
        <w:rPr>
          <w:rFonts w:ascii="宋体" w:hAnsi="宋体" w:cs="宋体" w:hint="eastAsia"/>
          <w:szCs w:val="24"/>
        </w:rPr>
      </w:pPr>
      <w:bookmarkStart w:id="95" w:name="_Toc271813726"/>
      <w:bookmarkStart w:id="96" w:name="_Toc234027887"/>
      <w:r>
        <w:rPr>
          <w:rFonts w:ascii="宋体" w:hAnsi="宋体" w:cs="宋体" w:hint="eastAsia"/>
          <w:szCs w:val="24"/>
        </w:rPr>
        <w:t>第一部分　协 议 书</w:t>
      </w:r>
      <w:bookmarkEnd w:id="95"/>
      <w:bookmarkEnd w:id="96"/>
    </w:p>
    <w:p w14:paraId="0DB10AD4" w14:textId="77777777" w:rsidR="00087D46" w:rsidRDefault="00000000">
      <w:pPr>
        <w:spacing w:line="460" w:lineRule="exact"/>
        <w:rPr>
          <w:rFonts w:ascii="宋体" w:hAnsi="宋体" w:cs="宋体" w:hint="eastAsia"/>
          <w:szCs w:val="21"/>
          <w:u w:val="single"/>
          <w:lang w:val="zh-CN"/>
        </w:rPr>
      </w:pPr>
      <w:r>
        <w:rPr>
          <w:rFonts w:ascii="宋体" w:hAnsi="宋体" w:cs="宋体" w:hint="eastAsia"/>
          <w:szCs w:val="21"/>
          <w:lang w:val="zh-CN"/>
        </w:rPr>
        <w:t xml:space="preserve">发包人（全称）： </w:t>
      </w:r>
      <w:r>
        <w:rPr>
          <w:rFonts w:ascii="宋体" w:hAnsi="宋体" w:cs="宋体" w:hint="eastAsia"/>
          <w:szCs w:val="21"/>
          <w:u w:val="single"/>
          <w:lang w:val="zh-CN"/>
        </w:rPr>
        <w:t xml:space="preserve">                                         </w:t>
      </w:r>
    </w:p>
    <w:p w14:paraId="5BF91B50" w14:textId="77777777" w:rsidR="00087D46" w:rsidRDefault="00000000">
      <w:pPr>
        <w:spacing w:line="460" w:lineRule="exact"/>
        <w:rPr>
          <w:rFonts w:ascii="宋体" w:hAnsi="宋体" w:cs="宋体" w:hint="eastAsia"/>
          <w:szCs w:val="21"/>
        </w:rPr>
      </w:pPr>
      <w:r>
        <w:rPr>
          <w:rFonts w:ascii="宋体" w:hAnsi="宋体" w:cs="宋体" w:hint="eastAsia"/>
          <w:szCs w:val="21"/>
          <w:lang w:val="zh-CN"/>
        </w:rPr>
        <w:t>承包人（全称）：</w:t>
      </w:r>
      <w:r>
        <w:rPr>
          <w:rFonts w:ascii="宋体" w:hAnsi="宋体" w:cs="宋体" w:hint="eastAsia"/>
          <w:szCs w:val="21"/>
          <w:u w:val="single"/>
        </w:rPr>
        <w:t xml:space="preserve">                          </w:t>
      </w:r>
    </w:p>
    <w:p w14:paraId="7E99C405" w14:textId="77777777" w:rsidR="00087D46" w:rsidRDefault="00000000">
      <w:pPr>
        <w:spacing w:line="460" w:lineRule="exact"/>
        <w:rPr>
          <w:rFonts w:ascii="宋体" w:hAnsi="宋体" w:cs="宋体" w:hint="eastAsia"/>
          <w:szCs w:val="21"/>
          <w:lang w:val="zh-CN"/>
        </w:rPr>
      </w:pPr>
      <w:r>
        <w:rPr>
          <w:rFonts w:ascii="宋体" w:hAnsi="宋体" w:cs="宋体" w:hint="eastAsia"/>
          <w:szCs w:val="21"/>
          <w:lang w:val="zh-CN"/>
        </w:rPr>
        <w:t>依照《中华人民共和国民法典》、《中华人民共和国建筑法》及其他有关法律、行政法规、遵循平等、自愿、公平和诚实信用的原则，双方就本建设工程施工项协商一致，订立本合同。</w:t>
      </w:r>
    </w:p>
    <w:p w14:paraId="6C01EC99"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第一条  工程概况</w:t>
      </w:r>
    </w:p>
    <w:p w14:paraId="20DEA24B"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工程名称：</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p>
    <w:p w14:paraId="1804E2B4"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工程地点：</w:t>
      </w:r>
      <w:r>
        <w:rPr>
          <w:rFonts w:ascii="宋体" w:hAnsi="宋体" w:cs="宋体" w:hint="eastAsia"/>
          <w:kern w:val="2"/>
          <w:sz w:val="21"/>
          <w:szCs w:val="21"/>
          <w:u w:val="single"/>
          <w:lang w:val="zh-CN"/>
        </w:rPr>
        <w:t xml:space="preserve">                                                    </w:t>
      </w:r>
      <w:r>
        <w:rPr>
          <w:rFonts w:ascii="宋体" w:hAnsi="宋体" w:cs="宋体" w:hint="eastAsia"/>
          <w:kern w:val="2"/>
          <w:sz w:val="21"/>
          <w:szCs w:val="21"/>
          <w:lang w:val="zh-CN"/>
        </w:rPr>
        <w:t xml:space="preserve">           </w:t>
      </w:r>
      <w:r>
        <w:rPr>
          <w:rFonts w:ascii="宋体" w:hAnsi="宋体" w:cs="宋体" w:hint="eastAsia"/>
          <w:sz w:val="21"/>
          <w:szCs w:val="21"/>
          <w:u w:val="single"/>
        </w:rPr>
        <w:t xml:space="preserve">           </w:t>
      </w:r>
    </w:p>
    <w:p w14:paraId="0E79C37F"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工程内容：</w:t>
      </w:r>
      <w:r>
        <w:rPr>
          <w:rFonts w:ascii="宋体" w:hAnsi="宋体" w:cs="宋体" w:hint="eastAsia"/>
          <w:kern w:val="2"/>
          <w:sz w:val="21"/>
          <w:szCs w:val="21"/>
          <w:u w:val="single"/>
          <w:lang w:val="zh-CN"/>
        </w:rPr>
        <w:t xml:space="preserve">  图纸、交易文件和工程量清单</w:t>
      </w:r>
      <w:r>
        <w:rPr>
          <w:rFonts w:ascii="宋体" w:hAnsi="宋体" w:cs="宋体" w:hint="eastAsia"/>
          <w:kern w:val="2"/>
          <w:sz w:val="21"/>
          <w:szCs w:val="21"/>
          <w:u w:val="single"/>
        </w:rPr>
        <w:t xml:space="preserve">  </w:t>
      </w:r>
      <w:r>
        <w:rPr>
          <w:rFonts w:ascii="宋体" w:hAnsi="宋体" w:cs="宋体" w:hint="eastAsia"/>
          <w:kern w:val="2"/>
          <w:sz w:val="21"/>
          <w:szCs w:val="21"/>
          <w:u w:val="single"/>
          <w:lang w:val="zh-CN"/>
        </w:rPr>
        <w:t xml:space="preserve">      </w:t>
      </w:r>
      <w:r>
        <w:rPr>
          <w:rFonts w:ascii="宋体" w:hAnsi="宋体" w:cs="宋体" w:hint="eastAsia"/>
          <w:kern w:val="2"/>
          <w:sz w:val="21"/>
          <w:szCs w:val="21"/>
          <w:u w:val="single"/>
        </w:rPr>
        <w:t xml:space="preserve">                </w:t>
      </w:r>
    </w:p>
    <w:p w14:paraId="704DAA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工程立项批准文号：</w:t>
      </w:r>
      <w:r>
        <w:rPr>
          <w:rFonts w:ascii="宋体" w:hAnsi="宋体" w:cs="宋体" w:hint="eastAsia"/>
          <w:kern w:val="2"/>
          <w:sz w:val="21"/>
          <w:szCs w:val="21"/>
          <w:lang w:val="zh-CN"/>
        </w:rPr>
        <w:t xml:space="preserve">                                                  </w:t>
      </w:r>
    </w:p>
    <w:p w14:paraId="6E84FA19"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lang w:val="zh-CN"/>
        </w:rPr>
      </w:pPr>
      <w:r>
        <w:rPr>
          <w:rFonts w:ascii="宋体" w:hAnsi="宋体" w:cs="宋体" w:hint="eastAsia"/>
          <w:sz w:val="21"/>
          <w:szCs w:val="21"/>
        </w:rPr>
        <w:t>资金来源：</w:t>
      </w:r>
      <w:r>
        <w:rPr>
          <w:rFonts w:ascii="宋体" w:hAnsi="宋体" w:cs="宋体" w:hint="eastAsia"/>
          <w:kern w:val="2"/>
          <w:sz w:val="21"/>
          <w:szCs w:val="21"/>
          <w:u w:val="single"/>
        </w:rPr>
        <w:t xml:space="preserve">                                           </w:t>
      </w:r>
    </w:p>
    <w:p w14:paraId="7E7B74CF"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第二条  工程承包范围</w:t>
      </w:r>
    </w:p>
    <w:p w14:paraId="613D206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承包范围：</w:t>
      </w:r>
      <w:r>
        <w:rPr>
          <w:rFonts w:ascii="宋体" w:hAnsi="宋体" w:cs="宋体" w:hint="eastAsia"/>
          <w:kern w:val="2"/>
          <w:sz w:val="21"/>
          <w:szCs w:val="21"/>
          <w:u w:val="single"/>
        </w:rPr>
        <w:t xml:space="preserve">  图纸、交易文件和工程量清单    </w:t>
      </w:r>
    </w:p>
    <w:p w14:paraId="011135B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
          <w:bCs/>
          <w:spacing w:val="8"/>
          <w:sz w:val="21"/>
          <w:szCs w:val="21"/>
        </w:rPr>
        <w:t>第三条  合同工期</w:t>
      </w:r>
    </w:p>
    <w:p w14:paraId="0C4556BD" w14:textId="77777777" w:rsidR="00087D46" w:rsidRDefault="00000000">
      <w:pPr>
        <w:pStyle w:val="Blockquote"/>
        <w:adjustRightInd/>
        <w:spacing w:before="0" w:after="0" w:line="460" w:lineRule="exact"/>
        <w:ind w:left="0" w:right="0"/>
        <w:rPr>
          <w:rFonts w:ascii="宋体" w:hAnsi="宋体" w:cs="宋体" w:hint="eastAsia"/>
          <w:kern w:val="2"/>
          <w:sz w:val="21"/>
          <w:szCs w:val="21"/>
          <w:u w:val="single"/>
        </w:rPr>
      </w:pPr>
      <w:r>
        <w:rPr>
          <w:rFonts w:ascii="宋体" w:hAnsi="宋体" w:cs="宋体" w:hint="eastAsia"/>
          <w:sz w:val="21"/>
          <w:szCs w:val="21"/>
        </w:rPr>
        <w:t>开工日期：</w:t>
      </w:r>
      <w:r>
        <w:rPr>
          <w:rFonts w:ascii="宋体" w:hAnsi="宋体" w:cs="宋体" w:hint="eastAsia"/>
          <w:sz w:val="21"/>
          <w:szCs w:val="21"/>
          <w:u w:val="single"/>
        </w:rPr>
        <w:t xml:space="preserve">                                                      </w:t>
      </w:r>
    </w:p>
    <w:p w14:paraId="5B1D542C"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竣工日期：</w:t>
      </w:r>
      <w:r>
        <w:rPr>
          <w:rFonts w:ascii="宋体" w:hAnsi="宋体" w:cs="宋体" w:hint="eastAsia"/>
          <w:sz w:val="21"/>
          <w:szCs w:val="21"/>
          <w:u w:val="single"/>
        </w:rPr>
        <w:t xml:space="preserve">                                                     </w:t>
      </w:r>
    </w:p>
    <w:p w14:paraId="0F32F437"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合同工期总日历天数</w:t>
      </w:r>
      <w:r>
        <w:rPr>
          <w:rFonts w:ascii="宋体" w:hAnsi="宋体" w:cs="宋体" w:hint="eastAsia"/>
          <w:sz w:val="21"/>
          <w:szCs w:val="21"/>
          <w:u w:val="single"/>
        </w:rPr>
        <w:t xml:space="preserve">             </w:t>
      </w:r>
    </w:p>
    <w:p w14:paraId="30CFA412"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第四条  质量标准</w:t>
      </w:r>
    </w:p>
    <w:p w14:paraId="28D601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工程质量标准：</w:t>
      </w:r>
      <w:r>
        <w:rPr>
          <w:rFonts w:ascii="宋体" w:hAnsi="宋体" w:cs="宋体" w:hint="eastAsia"/>
          <w:sz w:val="21"/>
          <w:szCs w:val="21"/>
          <w:u w:val="single"/>
        </w:rPr>
        <w:t xml:space="preserve">  合格          </w:t>
      </w:r>
    </w:p>
    <w:p w14:paraId="3515EF6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 xml:space="preserve">第五条  合同价款 </w:t>
      </w:r>
    </w:p>
    <w:p w14:paraId="258EA66D"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金额（大写）：</w:t>
      </w:r>
      <w:r>
        <w:rPr>
          <w:rFonts w:ascii="宋体" w:hAnsi="宋体" w:cs="宋体" w:hint="eastAsia"/>
          <w:sz w:val="21"/>
          <w:szCs w:val="21"/>
          <w:u w:val="single"/>
        </w:rPr>
        <w:t xml:space="preserve">       </w:t>
      </w:r>
      <w:r>
        <w:rPr>
          <w:rFonts w:ascii="宋体" w:hAnsi="宋体" w:cs="宋体" w:hint="eastAsia"/>
          <w:b/>
          <w:sz w:val="21"/>
          <w:szCs w:val="21"/>
          <w:u w:val="single"/>
        </w:rPr>
        <w:t xml:space="preserve">  </w:t>
      </w:r>
      <w:r>
        <w:rPr>
          <w:rFonts w:ascii="宋体" w:hAnsi="宋体" w:cs="宋体" w:hint="eastAsia"/>
          <w:sz w:val="21"/>
          <w:szCs w:val="21"/>
        </w:rPr>
        <w:t>（人民币）</w:t>
      </w:r>
      <w:r>
        <w:rPr>
          <w:rFonts w:ascii="宋体" w:hAnsi="宋体" w:cs="宋体" w:hint="eastAsia"/>
          <w:b/>
          <w:sz w:val="21"/>
          <w:szCs w:val="21"/>
          <w:u w:val="single"/>
        </w:rPr>
        <w:t xml:space="preserve">￥：          </w:t>
      </w:r>
      <w:r>
        <w:rPr>
          <w:rFonts w:ascii="宋体" w:hAnsi="宋体" w:cs="宋体" w:hint="eastAsia"/>
          <w:sz w:val="21"/>
          <w:szCs w:val="21"/>
        </w:rPr>
        <w:t>元。</w:t>
      </w:r>
    </w:p>
    <w:p w14:paraId="6C93732B" w14:textId="77777777" w:rsidR="00087D46" w:rsidRDefault="00000000">
      <w:pPr>
        <w:pStyle w:val="Blockquote"/>
        <w:adjustRightInd/>
        <w:spacing w:before="0" w:after="0" w:line="460" w:lineRule="exact"/>
        <w:ind w:left="0" w:right="0"/>
        <w:rPr>
          <w:rFonts w:ascii="宋体" w:hAnsi="宋体" w:cs="宋体" w:hint="eastAsia"/>
          <w:b/>
          <w:bCs/>
          <w:sz w:val="21"/>
          <w:szCs w:val="21"/>
        </w:rPr>
      </w:pPr>
      <w:r>
        <w:rPr>
          <w:rFonts w:ascii="宋体" w:hAnsi="宋体" w:cs="宋体" w:hint="eastAsia"/>
          <w:b/>
          <w:bCs/>
          <w:spacing w:val="8"/>
          <w:sz w:val="21"/>
          <w:szCs w:val="21"/>
        </w:rPr>
        <w:t>第六条  组成合同的文件</w:t>
      </w:r>
    </w:p>
    <w:p w14:paraId="6FB6351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组成本合同的文件包括：</w:t>
      </w:r>
    </w:p>
    <w:p w14:paraId="3C1F0ED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１、本合同协议书</w:t>
      </w:r>
    </w:p>
    <w:p w14:paraId="0E8A22F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lastRenderedPageBreak/>
        <w:t>２、成交通知书</w:t>
      </w:r>
    </w:p>
    <w:p w14:paraId="646BCF5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３、响应书及其附件</w:t>
      </w:r>
    </w:p>
    <w:p w14:paraId="16FE419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４、本合同专用条款</w:t>
      </w:r>
    </w:p>
    <w:p w14:paraId="33279A9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５、本合同通用条款</w:t>
      </w:r>
    </w:p>
    <w:p w14:paraId="1162976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６、标准、规范及有关技术文件</w:t>
      </w:r>
    </w:p>
    <w:p w14:paraId="0E5730A0"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７、图纸</w:t>
      </w:r>
    </w:p>
    <w:p w14:paraId="41F1144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８、工程量清单</w:t>
      </w:r>
    </w:p>
    <w:p w14:paraId="58A4FEA7"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双方有关工程的洽商、变更等书面协议或文件视为本合同的组成部分。</w:t>
      </w:r>
    </w:p>
    <w:p w14:paraId="4CCA3258"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第七条  承包人向发包人承诺按照合同约定进行施工、竣工并在质量保修期内承担工程质量保修责任。</w:t>
      </w:r>
    </w:p>
    <w:p w14:paraId="03FA4678"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bCs/>
          <w:spacing w:val="8"/>
          <w:sz w:val="21"/>
          <w:szCs w:val="21"/>
        </w:rPr>
        <w:t>第八条  发包人向承包人承诺按照合同约定的期限和方式支付合同价款及其他应当支付的款项。</w:t>
      </w:r>
    </w:p>
    <w:p w14:paraId="336E1DAC" w14:textId="77777777" w:rsidR="00087D46" w:rsidRDefault="00000000">
      <w:pPr>
        <w:pStyle w:val="Blockquote"/>
        <w:adjustRightInd/>
        <w:spacing w:before="0" w:after="0" w:line="460" w:lineRule="exact"/>
        <w:ind w:left="0" w:right="0"/>
        <w:rPr>
          <w:rFonts w:ascii="宋体" w:hAnsi="宋体" w:cs="宋体" w:hint="eastAsia"/>
          <w:bCs/>
          <w:spacing w:val="8"/>
          <w:sz w:val="21"/>
          <w:szCs w:val="21"/>
        </w:rPr>
      </w:pPr>
      <w:r>
        <w:rPr>
          <w:rFonts w:ascii="宋体" w:hAnsi="宋体" w:cs="宋体" w:hint="eastAsia"/>
          <w:bCs/>
          <w:spacing w:val="8"/>
          <w:sz w:val="21"/>
          <w:szCs w:val="21"/>
        </w:rPr>
        <w:t>第九条  合同生效</w:t>
      </w:r>
    </w:p>
    <w:p w14:paraId="22750C2E"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合同订立时间：</w:t>
      </w:r>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14:paraId="7F60F921" w14:textId="77777777" w:rsidR="00087D46" w:rsidRDefault="00000000">
      <w:pPr>
        <w:pStyle w:val="Blockquote"/>
        <w:adjustRightInd/>
        <w:spacing w:before="0" w:after="0" w:line="460" w:lineRule="exact"/>
        <w:ind w:left="0" w:right="0"/>
        <w:rPr>
          <w:rFonts w:ascii="宋体" w:hAnsi="宋体" w:cs="宋体" w:hint="eastAsia"/>
          <w:sz w:val="21"/>
          <w:szCs w:val="21"/>
          <w:u w:val="single"/>
        </w:rPr>
      </w:pPr>
      <w:r>
        <w:rPr>
          <w:rFonts w:ascii="宋体" w:hAnsi="宋体" w:cs="宋体" w:hint="eastAsia"/>
          <w:sz w:val="21"/>
          <w:szCs w:val="21"/>
        </w:rPr>
        <w:t>合同订立地点：</w:t>
      </w:r>
      <w:r>
        <w:rPr>
          <w:rFonts w:ascii="宋体" w:hAnsi="宋体" w:cs="宋体" w:hint="eastAsia"/>
          <w:sz w:val="21"/>
          <w:szCs w:val="21"/>
          <w:u w:val="single"/>
        </w:rPr>
        <w:t xml:space="preserve">                      </w:t>
      </w:r>
    </w:p>
    <w:p w14:paraId="46425E9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本合同双方约定</w:t>
      </w:r>
      <w:r>
        <w:rPr>
          <w:rFonts w:ascii="宋体" w:hAnsi="宋体" w:cs="宋体" w:hint="eastAsia"/>
          <w:sz w:val="21"/>
          <w:szCs w:val="21"/>
          <w:u w:val="single"/>
        </w:rPr>
        <w:t xml:space="preserve">  签字（盖章）</w:t>
      </w:r>
      <w:r>
        <w:rPr>
          <w:rFonts w:ascii="宋体" w:hAnsi="宋体" w:cs="宋体" w:hint="eastAsia"/>
          <w:sz w:val="21"/>
          <w:szCs w:val="21"/>
        </w:rPr>
        <w:t>后生效。</w:t>
      </w:r>
    </w:p>
    <w:p w14:paraId="7B330358" w14:textId="77777777" w:rsidR="00087D46" w:rsidRDefault="00087D46">
      <w:pPr>
        <w:pStyle w:val="Blockquote"/>
        <w:adjustRightInd/>
        <w:spacing w:before="0" w:after="0" w:line="460" w:lineRule="exact"/>
        <w:ind w:left="0" w:right="0"/>
        <w:rPr>
          <w:rFonts w:ascii="宋体" w:hAnsi="宋体" w:cs="宋体" w:hint="eastAsia"/>
          <w:sz w:val="21"/>
          <w:szCs w:val="21"/>
        </w:rPr>
      </w:pPr>
    </w:p>
    <w:p w14:paraId="6F142DE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发 包 人：（公章）：                 承 包 人：（公章）</w:t>
      </w:r>
    </w:p>
    <w:p w14:paraId="7432806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住      所：                         住      所：</w:t>
      </w:r>
    </w:p>
    <w:p w14:paraId="50744515"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法定代表人：                         法定代表人：</w:t>
      </w:r>
    </w:p>
    <w:p w14:paraId="178B1EDB"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委托代表人：                         委托代表人：</w:t>
      </w:r>
    </w:p>
    <w:p w14:paraId="4F2B846F"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电      话：                         电      话：</w:t>
      </w:r>
    </w:p>
    <w:p w14:paraId="53847E19"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传      真：                         传      真：</w:t>
      </w:r>
    </w:p>
    <w:p w14:paraId="1CE674E1"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开 户 银 行：                        开 户 银 行：</w:t>
      </w:r>
    </w:p>
    <w:p w14:paraId="501E8F8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 xml:space="preserve">账      号：                         账      号： </w:t>
      </w:r>
    </w:p>
    <w:p w14:paraId="3F748223" w14:textId="77777777" w:rsidR="00087D46" w:rsidRDefault="00000000">
      <w:pPr>
        <w:pStyle w:val="Blockquote"/>
        <w:adjustRightInd/>
        <w:spacing w:before="0" w:after="0" w:line="460" w:lineRule="exact"/>
        <w:ind w:left="0" w:right="0"/>
        <w:rPr>
          <w:rFonts w:ascii="宋体" w:hAnsi="宋体" w:cs="宋体" w:hint="eastAsia"/>
          <w:sz w:val="21"/>
          <w:szCs w:val="21"/>
        </w:rPr>
      </w:pPr>
      <w:r>
        <w:rPr>
          <w:rFonts w:ascii="宋体" w:hAnsi="宋体" w:cs="宋体" w:hint="eastAsia"/>
          <w:sz w:val="21"/>
          <w:szCs w:val="21"/>
        </w:rPr>
        <w:t>邮 政 编 码：                        邮 政 编 码：</w:t>
      </w:r>
    </w:p>
    <w:p w14:paraId="73B1419E" w14:textId="77777777" w:rsidR="00087D46" w:rsidRDefault="00000000">
      <w:pPr>
        <w:spacing w:line="440" w:lineRule="exact"/>
        <w:jc w:val="left"/>
        <w:rPr>
          <w:rFonts w:ascii="宋体" w:hAnsi="宋体" w:cs="宋体" w:hint="eastAsia"/>
          <w:b/>
          <w:szCs w:val="21"/>
        </w:rPr>
      </w:pPr>
      <w:bookmarkStart w:id="97" w:name="_Toc234027890"/>
      <w:bookmarkStart w:id="98" w:name="_Toc234210834"/>
      <w:r>
        <w:rPr>
          <w:rFonts w:ascii="宋体" w:hAnsi="宋体" w:cs="宋体" w:hint="eastAsia"/>
          <w:b/>
          <w:szCs w:val="21"/>
        </w:rPr>
        <w:br w:type="page"/>
      </w:r>
      <w:r>
        <w:rPr>
          <w:rFonts w:ascii="宋体" w:hAnsi="宋体" w:cs="宋体" w:hint="eastAsia"/>
          <w:b/>
          <w:szCs w:val="21"/>
        </w:rPr>
        <w:lastRenderedPageBreak/>
        <w:t>一、词语定义及合同文件</w:t>
      </w:r>
      <w:bookmarkEnd w:id="97"/>
      <w:bookmarkEnd w:id="98"/>
      <w:r>
        <w:rPr>
          <w:rFonts w:ascii="宋体" w:hAnsi="宋体" w:cs="宋体" w:hint="eastAsia"/>
          <w:b/>
          <w:szCs w:val="21"/>
        </w:rPr>
        <w:t xml:space="preserve"> </w:t>
      </w:r>
    </w:p>
    <w:p w14:paraId="722F407C"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1.合同文件及解释顺序 </w:t>
      </w:r>
    </w:p>
    <w:p w14:paraId="19C9B91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合同文件组成及解释顺序：</w:t>
      </w:r>
      <w:r>
        <w:rPr>
          <w:rFonts w:ascii="宋体" w:hAnsi="宋体" w:cs="宋体" w:hint="eastAsia"/>
          <w:sz w:val="21"/>
          <w:szCs w:val="21"/>
          <w:u w:val="single"/>
        </w:rPr>
        <w:t>（1）合同协议书；（2）中标通知书（如果有）；（3）投标函及其附录（如果有）；（4）专用合同条款及其附件；（5）通用合同条款；（6）技术标准和要求；（7）图纸；（8）已标价工程量清单或预算书；（9）其他合同文件。上述各项合同文件包括合同当事人就该项合同文件所作出的补充和修改，属于同一类内容的文件，应以最新签署的为准。</w:t>
      </w:r>
    </w:p>
    <w:p w14:paraId="6ACDFA9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2.语言文字和适用法律、标准及规范 </w:t>
      </w:r>
    </w:p>
    <w:p w14:paraId="7B14951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2.1 本合同除使用汉语外，还使用 </w:t>
      </w:r>
      <w:r>
        <w:rPr>
          <w:rFonts w:ascii="宋体" w:hAnsi="宋体" w:cs="宋体" w:hint="eastAsia"/>
          <w:sz w:val="21"/>
          <w:szCs w:val="21"/>
          <w:u w:val="single"/>
        </w:rPr>
        <w:t xml:space="preserve"> </w:t>
      </w:r>
      <w:r>
        <w:rPr>
          <w:rFonts w:ascii="宋体" w:hAnsi="宋体" w:cs="宋体" w:hint="eastAsia"/>
          <w:b/>
          <w:sz w:val="21"/>
          <w:szCs w:val="21"/>
          <w:u w:val="single"/>
        </w:rPr>
        <w:t xml:space="preserve">无 </w:t>
      </w:r>
      <w:r>
        <w:rPr>
          <w:rFonts w:ascii="宋体" w:hAnsi="宋体" w:cs="宋体" w:hint="eastAsia"/>
          <w:sz w:val="21"/>
          <w:szCs w:val="21"/>
        </w:rPr>
        <w:t xml:space="preserve">语言文字。 </w:t>
      </w:r>
    </w:p>
    <w:p w14:paraId="5FA903A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2.2 适用法律和法规需要明示的法律、行政法规：</w:t>
      </w:r>
      <w:r>
        <w:rPr>
          <w:rFonts w:ascii="宋体" w:hAnsi="宋体" w:cs="宋体" w:hint="eastAsia"/>
          <w:sz w:val="21"/>
          <w:szCs w:val="21"/>
          <w:u w:val="single"/>
        </w:rPr>
        <w:t xml:space="preserve">《中华人民共和国建筑法》、《中华人民共和国招标投标法》、《中华人民共和国民法典》、适用于本工程的安徽省、宣城市建设相关法规或条例。 </w:t>
      </w:r>
    </w:p>
    <w:p w14:paraId="71FDE53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2.3 适用标准、规范 </w:t>
      </w:r>
    </w:p>
    <w:p w14:paraId="344FA77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适用标准、规范的名称：</w:t>
      </w:r>
      <w:r>
        <w:rPr>
          <w:rFonts w:ascii="宋体" w:hAnsi="宋体" w:cs="宋体" w:hint="eastAsia"/>
          <w:sz w:val="21"/>
          <w:szCs w:val="21"/>
          <w:u w:val="single"/>
        </w:rPr>
        <w:t>中华人民共和国及省市有关工程质量、工程建设的法规、规范、条例、办法等。</w:t>
      </w:r>
    </w:p>
    <w:p w14:paraId="6ED7EEC5"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发包人提供标准、规范的时间：</w:t>
      </w:r>
      <w:r>
        <w:rPr>
          <w:rFonts w:ascii="宋体" w:hAnsi="宋体" w:cs="宋体" w:hint="eastAsia"/>
          <w:sz w:val="21"/>
          <w:szCs w:val="21"/>
          <w:u w:val="single"/>
        </w:rPr>
        <w:t xml:space="preserve">不采用  </w:t>
      </w:r>
    </w:p>
    <w:p w14:paraId="6CEFEF67"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rPr>
        <w:t>国内没有相应标准、规范时的约定：</w:t>
      </w:r>
      <w:r>
        <w:rPr>
          <w:rFonts w:ascii="宋体" w:hAnsi="宋体" w:cs="宋体" w:hint="eastAsia"/>
          <w:u w:val="single"/>
        </w:rPr>
        <w:t xml:space="preserve">不采用 </w:t>
      </w:r>
      <w:bookmarkStart w:id="99" w:name="_Toc234027892"/>
      <w:bookmarkStart w:id="100" w:name="_Toc234210836"/>
    </w:p>
    <w:p w14:paraId="4BC03BBA" w14:textId="77777777" w:rsidR="00087D46" w:rsidRDefault="00000000">
      <w:pPr>
        <w:pStyle w:val="Blockquote"/>
        <w:adjustRightInd/>
        <w:spacing w:before="0" w:after="0" w:line="440" w:lineRule="exact"/>
        <w:ind w:left="0" w:right="0"/>
        <w:rPr>
          <w:rFonts w:ascii="宋体" w:hAnsi="宋体" w:cs="宋体" w:hint="eastAsia"/>
        </w:rPr>
      </w:pPr>
      <w:r>
        <w:rPr>
          <w:rFonts w:ascii="宋体" w:hAnsi="宋体" w:cs="宋体" w:hint="eastAsia"/>
          <w:b/>
        </w:rPr>
        <w:t>二、双方一般权利和义务</w:t>
      </w:r>
      <w:bookmarkEnd w:id="99"/>
      <w:bookmarkEnd w:id="100"/>
      <w:r>
        <w:rPr>
          <w:rFonts w:ascii="宋体" w:hAnsi="宋体" w:cs="宋体" w:hint="eastAsia"/>
          <w:b/>
        </w:rPr>
        <w:t xml:space="preserve"> </w:t>
      </w:r>
    </w:p>
    <w:p w14:paraId="28C02B6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1.工程师</w:t>
      </w:r>
      <w:r>
        <w:rPr>
          <w:rFonts w:ascii="宋体" w:hAnsi="宋体" w:cs="宋体" w:hint="eastAsia"/>
          <w:sz w:val="21"/>
          <w:szCs w:val="21"/>
        </w:rPr>
        <w:t xml:space="preserve"> </w:t>
      </w:r>
    </w:p>
    <w:p w14:paraId="6F4E10A4" w14:textId="77777777" w:rsidR="00087D46" w:rsidRDefault="00000000">
      <w:pPr>
        <w:spacing w:line="440" w:lineRule="exact"/>
        <w:jc w:val="left"/>
        <w:rPr>
          <w:rFonts w:ascii="宋体" w:hAnsi="宋体" w:cs="宋体" w:hint="eastAsia"/>
          <w:szCs w:val="21"/>
        </w:rPr>
      </w:pPr>
      <w:bookmarkStart w:id="101" w:name="_Toc234027893"/>
      <w:bookmarkStart w:id="102" w:name="_Toc234210837"/>
      <w:r>
        <w:rPr>
          <w:rFonts w:ascii="宋体" w:hAnsi="宋体" w:cs="宋体" w:hint="eastAsia"/>
          <w:szCs w:val="21"/>
        </w:rPr>
        <w:t>1.1 建设单位委派的工程师</w:t>
      </w:r>
      <w:bookmarkEnd w:id="101"/>
      <w:bookmarkEnd w:id="102"/>
      <w:r>
        <w:rPr>
          <w:rFonts w:ascii="宋体" w:hAnsi="宋体" w:cs="宋体" w:hint="eastAsia"/>
          <w:szCs w:val="21"/>
        </w:rPr>
        <w:t xml:space="preserve"> </w:t>
      </w:r>
    </w:p>
    <w:p w14:paraId="20E157F2"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 xml:space="preserve">姓名： </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7FF795D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发包人委托的职权：</w:t>
      </w:r>
      <w:r>
        <w:rPr>
          <w:rFonts w:ascii="宋体" w:hAnsi="宋体" w:cs="宋体" w:hint="eastAsia"/>
          <w:sz w:val="21"/>
          <w:szCs w:val="21"/>
          <w:u w:val="single"/>
        </w:rPr>
        <w:t>对工程质量、进度全面控制；负责日常工程质量的监督、巡查和验收；配合造价控制；协调双方关系。</w:t>
      </w:r>
    </w:p>
    <w:p w14:paraId="583C120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2.施工单位项目负责人 </w:t>
      </w:r>
    </w:p>
    <w:p w14:paraId="138D585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姓名：</w:t>
      </w:r>
      <w:r>
        <w:rPr>
          <w:rFonts w:ascii="宋体" w:hAnsi="宋体" w:cs="宋体" w:hint="eastAsia"/>
          <w:sz w:val="21"/>
          <w:szCs w:val="21"/>
          <w:u w:val="single"/>
        </w:rPr>
        <w:t xml:space="preserve">         </w:t>
      </w:r>
      <w:r>
        <w:rPr>
          <w:rFonts w:ascii="宋体" w:hAnsi="宋体" w:cs="宋体" w:hint="eastAsia"/>
          <w:sz w:val="21"/>
          <w:szCs w:val="21"/>
        </w:rPr>
        <w:t>职务：</w:t>
      </w:r>
      <w:r>
        <w:rPr>
          <w:rFonts w:ascii="宋体" w:hAnsi="宋体" w:cs="宋体" w:hint="eastAsia"/>
          <w:sz w:val="21"/>
          <w:szCs w:val="21"/>
          <w:u w:val="single"/>
        </w:rPr>
        <w:t xml:space="preserve">        </w:t>
      </w:r>
    </w:p>
    <w:p w14:paraId="3083A0E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3.发包人工作 </w:t>
      </w:r>
    </w:p>
    <w:p w14:paraId="44BFC15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3.1 发包人应按约定的时间和要求完成以下工作： </w:t>
      </w:r>
    </w:p>
    <w:p w14:paraId="0B67F14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（1）施工场地具备施工条件的要求及完成的时间：</w:t>
      </w:r>
      <w:r>
        <w:rPr>
          <w:rFonts w:ascii="宋体" w:hAnsi="宋体" w:cs="宋体" w:hint="eastAsia"/>
          <w:sz w:val="21"/>
          <w:szCs w:val="21"/>
          <w:u w:val="single"/>
        </w:rPr>
        <w:t xml:space="preserve">协商     </w:t>
      </w:r>
    </w:p>
    <w:p w14:paraId="2DA01B1E"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（2）将施工所需的水、电线路接至施工场地的时间、地点和供应要求：</w:t>
      </w:r>
      <w:r>
        <w:rPr>
          <w:rFonts w:ascii="宋体" w:hAnsi="宋体" w:cs="宋体" w:hint="eastAsia"/>
          <w:sz w:val="21"/>
          <w:szCs w:val="21"/>
          <w:u w:val="single"/>
        </w:rPr>
        <w:t>发包人在开工前将水、电源线路指定地点，自该点至施工单位的施工区域由施工单位自行引接，用电费用及损耗承包人按市场价承担。</w:t>
      </w:r>
    </w:p>
    <w:p w14:paraId="723D1E1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（3）由发包人办理的施工所需证件、批件的名称和完成时间：</w:t>
      </w:r>
      <w:r>
        <w:rPr>
          <w:rFonts w:ascii="宋体" w:hAnsi="宋体" w:cs="宋体" w:hint="eastAsia"/>
          <w:sz w:val="21"/>
          <w:szCs w:val="21"/>
          <w:u w:val="single"/>
        </w:rPr>
        <w:t>需要办理的有关证件由乙方办理，甲方协助，费用按有关规定执行</w:t>
      </w:r>
    </w:p>
    <w:p w14:paraId="2DB78004"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（4）协调处理施工场地周围地下管线和邻近建筑物、构筑物（含文物保护建筑）、古树名木的保护工作：</w:t>
      </w:r>
      <w:r>
        <w:rPr>
          <w:rFonts w:ascii="宋体" w:hAnsi="宋体" w:cs="宋体" w:hint="eastAsia"/>
          <w:sz w:val="21"/>
          <w:szCs w:val="21"/>
          <w:u w:val="single"/>
        </w:rPr>
        <w:t xml:space="preserve">随同处理     </w:t>
      </w:r>
    </w:p>
    <w:p w14:paraId="73B6ED7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（5）双方约定发包人应做的其他工作：</w:t>
      </w:r>
      <w:r>
        <w:rPr>
          <w:rFonts w:ascii="宋体" w:hAnsi="宋体" w:cs="宋体" w:hint="eastAsia"/>
          <w:sz w:val="21"/>
          <w:szCs w:val="21"/>
          <w:u w:val="single"/>
        </w:rPr>
        <w:t xml:space="preserve">届时商定  </w:t>
      </w:r>
    </w:p>
    <w:p w14:paraId="4BC0200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3.2 发包人委托承包人办理的工作：</w:t>
      </w:r>
      <w:r>
        <w:rPr>
          <w:rFonts w:ascii="宋体" w:hAnsi="宋体" w:cs="宋体" w:hint="eastAsia"/>
          <w:sz w:val="21"/>
          <w:szCs w:val="21"/>
          <w:u w:val="single"/>
        </w:rPr>
        <w:t xml:space="preserve">届时商定     </w:t>
      </w:r>
    </w:p>
    <w:p w14:paraId="2498AE4A"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4.承包人工作</w:t>
      </w:r>
    </w:p>
    <w:p w14:paraId="1063244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4.1承包人应按约定时间和要求，完成以下工作： </w:t>
      </w:r>
    </w:p>
    <w:p w14:paraId="46727D2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（1）全面负责现场施工安全，承担安全所有责任。</w:t>
      </w:r>
    </w:p>
    <w:p w14:paraId="3137E2B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承担施工安全保卫工作及非夜间施工照明的责任和要求：</w:t>
      </w:r>
      <w:r>
        <w:rPr>
          <w:rFonts w:ascii="宋体" w:hAnsi="宋体" w:cs="宋体" w:hint="eastAsia"/>
          <w:sz w:val="21"/>
          <w:szCs w:val="21"/>
          <w:u w:val="single"/>
        </w:rPr>
        <w:t xml:space="preserve">  自理</w:t>
      </w:r>
    </w:p>
    <w:p w14:paraId="48022E86" w14:textId="77777777" w:rsidR="00087D46" w:rsidRDefault="00000000">
      <w:pPr>
        <w:spacing w:line="440" w:lineRule="exact"/>
        <w:jc w:val="left"/>
        <w:rPr>
          <w:rFonts w:ascii="宋体" w:hAnsi="宋体" w:cs="宋体" w:hint="eastAsia"/>
          <w:szCs w:val="21"/>
        </w:rPr>
      </w:pPr>
      <w:bookmarkStart w:id="103" w:name="_Toc234027895"/>
      <w:bookmarkStart w:id="104" w:name="_Toc234210839"/>
      <w:r>
        <w:rPr>
          <w:rFonts w:ascii="宋体" w:hAnsi="宋体" w:cs="宋体" w:hint="eastAsia"/>
          <w:szCs w:val="21"/>
        </w:rPr>
        <w:t>（2）向发包人提供的办公和生活房屋及设施的要求：</w:t>
      </w:r>
      <w:r>
        <w:rPr>
          <w:rFonts w:ascii="宋体" w:hAnsi="宋体" w:cs="宋体" w:hint="eastAsia"/>
          <w:szCs w:val="21"/>
          <w:u w:val="single"/>
        </w:rPr>
        <w:t>无</w:t>
      </w:r>
      <w:bookmarkEnd w:id="103"/>
      <w:bookmarkEnd w:id="104"/>
      <w:r>
        <w:rPr>
          <w:rFonts w:ascii="宋体" w:hAnsi="宋体" w:cs="宋体" w:hint="eastAsia"/>
          <w:szCs w:val="21"/>
          <w:u w:val="single"/>
        </w:rPr>
        <w:t xml:space="preserve">    </w:t>
      </w:r>
    </w:p>
    <w:p w14:paraId="16BF978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（3）需承包人办理的有关施工场地交通、环卫和施工噪音管理等手续：</w:t>
      </w:r>
      <w:r>
        <w:rPr>
          <w:rFonts w:ascii="宋体" w:hAnsi="宋体" w:cs="宋体" w:hint="eastAsia"/>
          <w:sz w:val="21"/>
          <w:szCs w:val="21"/>
          <w:u w:val="single"/>
        </w:rPr>
        <w:t xml:space="preserve">自理  </w:t>
      </w:r>
    </w:p>
    <w:p w14:paraId="4F260A5C"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（4）已完工程成品保护的特殊要求及费用承担：</w:t>
      </w:r>
      <w:r>
        <w:rPr>
          <w:rFonts w:ascii="宋体" w:hAnsi="宋体" w:cs="宋体" w:hint="eastAsia"/>
          <w:sz w:val="21"/>
          <w:szCs w:val="21"/>
          <w:u w:val="single"/>
        </w:rPr>
        <w:t xml:space="preserve">自理   </w:t>
      </w:r>
    </w:p>
    <w:p w14:paraId="01685B3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（5）施工现场清洁卫生的要求：_</w:t>
      </w:r>
      <w:r>
        <w:rPr>
          <w:rFonts w:ascii="宋体" w:hAnsi="宋体" w:cs="宋体" w:hint="eastAsia"/>
          <w:sz w:val="21"/>
          <w:szCs w:val="21"/>
          <w:u w:val="single"/>
        </w:rPr>
        <w:t xml:space="preserve">做到安全文明施工、保证施工场地清洁卫生 </w:t>
      </w:r>
    </w:p>
    <w:p w14:paraId="1B80271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（6）双方约定承包人应做的其他工作：_</w:t>
      </w:r>
      <w:r>
        <w:rPr>
          <w:rFonts w:ascii="宋体" w:hAnsi="宋体" w:cs="宋体" w:hint="eastAsia"/>
          <w:sz w:val="21"/>
          <w:szCs w:val="21"/>
          <w:u w:val="single"/>
        </w:rPr>
        <w:t xml:space="preserve">协助发包人做好建设的其他相关工作 </w:t>
      </w:r>
    </w:p>
    <w:p w14:paraId="1E699772" w14:textId="77777777" w:rsidR="00087D46" w:rsidRDefault="00000000">
      <w:pPr>
        <w:spacing w:line="440" w:lineRule="exact"/>
        <w:rPr>
          <w:rFonts w:ascii="宋体" w:hAnsi="宋体" w:cs="宋体" w:hint="eastAsia"/>
          <w:kern w:val="0"/>
          <w:szCs w:val="21"/>
        </w:rPr>
      </w:pPr>
      <w:r>
        <w:rPr>
          <w:rFonts w:ascii="宋体" w:hAnsi="宋体" w:cs="宋体" w:hint="eastAsia"/>
          <w:kern w:val="0"/>
          <w:szCs w:val="21"/>
        </w:rPr>
        <w:t>（7）从正式开工后至工程竣工验收合格止，发包人要求上述项目管理机构成员必须满足以下月出勤天数（即每月驻项目工地现场天数）：项目负责人（项目经理）和项目技术负责人以及施工员、质检员不少于20天，上述人员在工程建设过程中未取得发包人同意不得离岗。</w:t>
      </w:r>
    </w:p>
    <w:p w14:paraId="53E3C4D2" w14:textId="5AD6C7DE" w:rsidR="00087D46" w:rsidRDefault="00000000">
      <w:pPr>
        <w:spacing w:line="440" w:lineRule="exact"/>
        <w:rPr>
          <w:rFonts w:ascii="宋体" w:hAnsi="宋体" w:cs="宋体" w:hint="eastAsia"/>
          <w:kern w:val="0"/>
          <w:szCs w:val="21"/>
        </w:rPr>
      </w:pPr>
      <w:r>
        <w:rPr>
          <w:rFonts w:ascii="宋体" w:hAnsi="宋体" w:cs="宋体" w:hint="eastAsia"/>
          <w:kern w:val="0"/>
          <w:szCs w:val="21"/>
        </w:rPr>
        <w:t>（8）发包人将予以考勤，以上人员中任一人每缺勤一天/人罚款</w:t>
      </w:r>
      <w:r w:rsidR="00E45EA7">
        <w:rPr>
          <w:rFonts w:ascii="宋体" w:hAnsi="宋体" w:cs="宋体" w:hint="eastAsia"/>
          <w:kern w:val="0"/>
          <w:szCs w:val="21"/>
        </w:rPr>
        <w:t>2</w:t>
      </w:r>
      <w:r>
        <w:rPr>
          <w:rFonts w:ascii="宋体" w:hAnsi="宋体" w:cs="宋体" w:hint="eastAsia"/>
          <w:kern w:val="0"/>
          <w:szCs w:val="21"/>
        </w:rPr>
        <w:t>00元，以上人员中任一人当月出勤率（到岗率）不足50%时，发包人将一次性罚款</w:t>
      </w:r>
      <w:r w:rsidR="00E45EA7">
        <w:rPr>
          <w:rFonts w:ascii="宋体" w:hAnsi="宋体" w:cs="宋体" w:hint="eastAsia"/>
          <w:kern w:val="0"/>
          <w:szCs w:val="21"/>
        </w:rPr>
        <w:t>1</w:t>
      </w:r>
      <w:r>
        <w:rPr>
          <w:rFonts w:ascii="宋体" w:hAnsi="宋体" w:cs="宋体" w:hint="eastAsia"/>
          <w:kern w:val="0"/>
          <w:szCs w:val="21"/>
        </w:rPr>
        <w:t>000元予以处罚。</w:t>
      </w:r>
    </w:p>
    <w:p w14:paraId="64028AA9"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三、施工组织设计和工期 </w:t>
      </w:r>
    </w:p>
    <w:p w14:paraId="508E59C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１．进度计划</w:t>
      </w:r>
      <w:r>
        <w:rPr>
          <w:rFonts w:ascii="宋体" w:hAnsi="宋体" w:cs="宋体" w:hint="eastAsia"/>
          <w:sz w:val="21"/>
          <w:szCs w:val="21"/>
        </w:rPr>
        <w:t xml:space="preserve"> </w:t>
      </w:r>
    </w:p>
    <w:p w14:paraId="0017D03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承包人提供施工组织设计（施工方案）和进度计划的时间：</w:t>
      </w:r>
      <w:r>
        <w:rPr>
          <w:rFonts w:ascii="宋体" w:hAnsi="宋体" w:cs="宋体" w:hint="eastAsia"/>
          <w:sz w:val="21"/>
          <w:szCs w:val="21"/>
          <w:u w:val="single"/>
        </w:rPr>
        <w:t xml:space="preserve">开工前3日内上报总施工方案，为保障工程施工顺利进行，根据要求上报调整方案及进度计划。 </w:t>
      </w:r>
    </w:p>
    <w:p w14:paraId="2C9C619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工程中有关进度计划的要求：</w:t>
      </w:r>
      <w:r>
        <w:rPr>
          <w:rFonts w:ascii="宋体" w:hAnsi="宋体" w:cs="宋体" w:hint="eastAsia"/>
          <w:sz w:val="21"/>
          <w:szCs w:val="21"/>
          <w:u w:val="single"/>
        </w:rPr>
        <w:t>要求同步施工、同步完成</w:t>
      </w:r>
      <w:r>
        <w:rPr>
          <w:rFonts w:ascii="宋体" w:hAnsi="宋体" w:cs="宋体" w:hint="eastAsia"/>
          <w:sz w:val="21"/>
          <w:szCs w:val="21"/>
        </w:rPr>
        <w:t>___</w:t>
      </w:r>
    </w:p>
    <w:p w14:paraId="0657D45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 xml:space="preserve">四、质量与验收 </w:t>
      </w:r>
    </w:p>
    <w:p w14:paraId="727ACF5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1.隐蔽工程和中间验收</w:t>
      </w:r>
      <w:r>
        <w:rPr>
          <w:rFonts w:ascii="宋体" w:hAnsi="宋体" w:cs="宋体" w:hint="eastAsia"/>
          <w:sz w:val="21"/>
          <w:szCs w:val="21"/>
        </w:rPr>
        <w:t xml:space="preserve"> </w:t>
      </w:r>
    </w:p>
    <w:p w14:paraId="6C7161D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双方约定中间验收部位：</w:t>
      </w:r>
      <w:r>
        <w:rPr>
          <w:rFonts w:ascii="宋体" w:hAnsi="宋体" w:cs="宋体" w:hint="eastAsia"/>
          <w:sz w:val="21"/>
          <w:szCs w:val="21"/>
          <w:u w:val="single"/>
        </w:rPr>
        <w:t xml:space="preserve">按质量验收规范执行  </w:t>
      </w:r>
    </w:p>
    <w:p w14:paraId="54C2A30F"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１2.工程试车 </w:t>
      </w:r>
    </w:p>
    <w:p w14:paraId="49F65456" w14:textId="77777777" w:rsidR="00087D46" w:rsidRDefault="00000000">
      <w:pPr>
        <w:spacing w:line="440" w:lineRule="exact"/>
        <w:jc w:val="left"/>
        <w:rPr>
          <w:rFonts w:ascii="宋体" w:hAnsi="宋体" w:cs="宋体" w:hint="eastAsia"/>
          <w:szCs w:val="21"/>
        </w:rPr>
      </w:pPr>
      <w:bookmarkStart w:id="105" w:name="_Toc234027896"/>
      <w:bookmarkStart w:id="106" w:name="_Toc234210840"/>
      <w:r>
        <w:rPr>
          <w:rFonts w:ascii="宋体" w:hAnsi="宋体" w:cs="宋体" w:hint="eastAsia"/>
          <w:szCs w:val="21"/>
        </w:rPr>
        <w:t>1.3 试车费用的承担：</w:t>
      </w:r>
      <w:bookmarkEnd w:id="105"/>
      <w:bookmarkEnd w:id="106"/>
      <w:r>
        <w:rPr>
          <w:rFonts w:ascii="宋体" w:hAnsi="宋体" w:cs="宋体" w:hint="eastAsia"/>
          <w:szCs w:val="21"/>
          <w:u w:val="single"/>
        </w:rPr>
        <w:t xml:space="preserve">无  </w:t>
      </w:r>
    </w:p>
    <w:p w14:paraId="0A0E3193"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 xml:space="preserve">五、合同价款与支付 </w:t>
      </w:r>
    </w:p>
    <w:p w14:paraId="5D908F1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lastRenderedPageBreak/>
        <w:t xml:space="preserve">1.合同价款及调整 </w:t>
      </w:r>
    </w:p>
    <w:p w14:paraId="0DCD880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本合同价款采用</w:t>
      </w:r>
      <w:r>
        <w:rPr>
          <w:rFonts w:ascii="宋体" w:hAnsi="宋体" w:cs="宋体" w:hint="eastAsia"/>
          <w:sz w:val="21"/>
          <w:szCs w:val="21"/>
          <w:u w:val="single"/>
        </w:rPr>
        <w:t xml:space="preserve"> 固定单价，</w:t>
      </w:r>
      <w:r>
        <w:rPr>
          <w:rFonts w:ascii="宋体" w:hAnsi="宋体" w:cs="宋体" w:hint="eastAsia"/>
          <w:sz w:val="21"/>
          <w:szCs w:val="21"/>
        </w:rPr>
        <w:t xml:space="preserve">不得以清单漏项、现场条件不满足、技术要求等理由增加工程造价。 </w:t>
      </w:r>
    </w:p>
    <w:p w14:paraId="20E70F0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（1）采用固定价格合同，合同价款中包括的风险范围：_</w:t>
      </w:r>
    </w:p>
    <w:p w14:paraId="5B38BE75"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 xml:space="preserve">1.施工期间国家政策性调整予以调整。  </w:t>
      </w:r>
      <w:r>
        <w:rPr>
          <w:rFonts w:ascii="宋体" w:hAnsi="宋体" w:cs="宋体" w:hint="eastAsia"/>
          <w:b/>
          <w:sz w:val="21"/>
          <w:szCs w:val="21"/>
        </w:rPr>
        <w:t xml:space="preserve">                   </w:t>
      </w:r>
    </w:p>
    <w:p w14:paraId="2AEF87D0" w14:textId="77777777" w:rsidR="00087D46" w:rsidRDefault="00000000">
      <w:pPr>
        <w:pStyle w:val="Blockquote"/>
        <w:adjustRightInd/>
        <w:spacing w:before="0" w:after="0" w:line="440" w:lineRule="exact"/>
        <w:ind w:left="0" w:right="0"/>
        <w:rPr>
          <w:rFonts w:ascii="宋体" w:hAnsi="宋体" w:cs="宋体" w:hint="eastAsia"/>
          <w:b/>
          <w:sz w:val="21"/>
          <w:szCs w:val="21"/>
          <w:u w:val="single"/>
        </w:rPr>
      </w:pPr>
      <w:r>
        <w:rPr>
          <w:rFonts w:ascii="宋体" w:hAnsi="宋体" w:cs="宋体" w:hint="eastAsia"/>
          <w:b/>
          <w:sz w:val="21"/>
          <w:szCs w:val="21"/>
          <w:u w:val="single"/>
        </w:rPr>
        <w:t>2.施工过程中原则上不允许变更；若确需要变更，严格按照宣州区政办【2014】104文件执行。</w:t>
      </w:r>
    </w:p>
    <w:p w14:paraId="423A135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风险费用的计算方法：</w:t>
      </w:r>
    </w:p>
    <w:p w14:paraId="49042C0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风险范围以外合同价款调整方法：</w:t>
      </w:r>
    </w:p>
    <w:p w14:paraId="401A9A7B" w14:textId="77777777" w:rsidR="00087D46" w:rsidRDefault="00000000">
      <w:pPr>
        <w:numPr>
          <w:ilvl w:val="0"/>
          <w:numId w:val="2"/>
        </w:numPr>
        <w:spacing w:line="440" w:lineRule="exact"/>
        <w:jc w:val="left"/>
        <w:rPr>
          <w:rFonts w:ascii="宋体" w:hAnsi="宋体" w:cs="宋体" w:hint="eastAsia"/>
          <w:szCs w:val="21"/>
          <w:u w:val="single"/>
        </w:rPr>
      </w:pPr>
      <w:bookmarkStart w:id="107" w:name="_Toc234027897"/>
      <w:bookmarkStart w:id="108" w:name="_Toc234210841"/>
      <w:r>
        <w:rPr>
          <w:rFonts w:ascii="宋体" w:hAnsi="宋体" w:cs="宋体" w:hint="eastAsia"/>
          <w:szCs w:val="21"/>
        </w:rPr>
        <w:t>采用可调价格合同，合同价款调整方法：</w:t>
      </w:r>
      <w:bookmarkEnd w:id="107"/>
      <w:bookmarkEnd w:id="108"/>
      <w:r>
        <w:rPr>
          <w:rFonts w:ascii="宋体" w:hAnsi="宋体" w:cs="宋体" w:hint="eastAsia"/>
          <w:szCs w:val="21"/>
          <w:u w:val="single"/>
        </w:rPr>
        <w:t xml:space="preserve">不采用   </w:t>
      </w:r>
    </w:p>
    <w:p w14:paraId="57A53D85" w14:textId="77777777" w:rsidR="00087D46" w:rsidRDefault="00000000">
      <w:pPr>
        <w:spacing w:line="440" w:lineRule="exact"/>
        <w:jc w:val="left"/>
        <w:rPr>
          <w:rFonts w:ascii="宋体" w:hAnsi="宋体" w:cs="宋体" w:hint="eastAsia"/>
          <w:szCs w:val="21"/>
        </w:rPr>
      </w:pPr>
      <w:r>
        <w:rPr>
          <w:rFonts w:ascii="宋体" w:hAnsi="宋体" w:cs="宋体" w:hint="eastAsia"/>
          <w:szCs w:val="21"/>
        </w:rPr>
        <w:t>（3）采用成本加酬金合同，有关成本和酬金的约定：</w:t>
      </w:r>
      <w:r>
        <w:rPr>
          <w:rFonts w:ascii="宋体" w:hAnsi="宋体" w:cs="宋体" w:hint="eastAsia"/>
          <w:szCs w:val="21"/>
          <w:u w:val="single"/>
        </w:rPr>
        <w:t xml:space="preserve">不采用   </w:t>
      </w:r>
    </w:p>
    <w:p w14:paraId="7935F32D"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2．工程量确认</w:t>
      </w:r>
    </w:p>
    <w:p w14:paraId="25BEF9B7" w14:textId="77777777" w:rsidR="00087D46" w:rsidRDefault="00000000">
      <w:pPr>
        <w:spacing w:line="440" w:lineRule="exact"/>
        <w:jc w:val="left"/>
        <w:rPr>
          <w:rFonts w:ascii="宋体" w:hAnsi="宋体" w:cs="宋体" w:hint="eastAsia"/>
          <w:szCs w:val="21"/>
          <w:u w:val="single"/>
        </w:rPr>
      </w:pPr>
      <w:bookmarkStart w:id="109" w:name="_Toc234210842"/>
      <w:bookmarkStart w:id="110" w:name="_Toc234027898"/>
      <w:r>
        <w:rPr>
          <w:rFonts w:ascii="宋体" w:hAnsi="宋体" w:cs="宋体" w:hint="eastAsia"/>
          <w:szCs w:val="21"/>
        </w:rPr>
        <w:t xml:space="preserve">2.1 </w:t>
      </w:r>
      <w:bookmarkEnd w:id="109"/>
      <w:bookmarkEnd w:id="110"/>
      <w:r>
        <w:rPr>
          <w:rFonts w:ascii="宋体" w:hAnsi="宋体" w:cs="宋体" w:hint="eastAsia"/>
          <w:szCs w:val="21"/>
        </w:rPr>
        <w:t>工程验收合格后</w:t>
      </w:r>
    </w:p>
    <w:p w14:paraId="2A7E9868"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3.工程款（进度款）支付 </w:t>
      </w:r>
    </w:p>
    <w:p w14:paraId="55A986BA" w14:textId="77777777" w:rsidR="00087D46" w:rsidRDefault="00000000">
      <w:pPr>
        <w:widowControl/>
        <w:spacing w:line="440" w:lineRule="exact"/>
        <w:jc w:val="left"/>
        <w:rPr>
          <w:rFonts w:ascii="宋体" w:hAnsi="宋体" w:cs="宋体" w:hint="eastAsia"/>
          <w:color w:val="FF0000"/>
          <w:sz w:val="23"/>
          <w:szCs w:val="23"/>
        </w:rPr>
      </w:pPr>
      <w:r>
        <w:rPr>
          <w:rFonts w:ascii="宋体" w:hAnsi="宋体" w:cs="宋体" w:hint="eastAsia"/>
          <w:color w:val="FF0000"/>
          <w:sz w:val="23"/>
          <w:szCs w:val="23"/>
        </w:rPr>
        <w:t>工程竣工验收合格后支付至合同价的80%，审核结束支付至审定额的97%，余款缺陷责任期（一年）结束后一次性支付。</w:t>
      </w:r>
    </w:p>
    <w:p w14:paraId="63A26935" w14:textId="77777777" w:rsidR="00087D46" w:rsidRDefault="00000000">
      <w:pPr>
        <w:widowControl/>
        <w:spacing w:line="440" w:lineRule="exact"/>
        <w:jc w:val="left"/>
        <w:rPr>
          <w:rFonts w:ascii="宋体" w:hAnsi="宋体" w:cs="宋体" w:hint="eastAsia"/>
          <w:b/>
          <w:bCs/>
          <w:szCs w:val="21"/>
        </w:rPr>
      </w:pPr>
      <w:r>
        <w:rPr>
          <w:rFonts w:ascii="宋体" w:hAnsi="宋体" w:cs="宋体" w:hint="eastAsia"/>
          <w:b/>
          <w:bCs/>
          <w:spacing w:val="6"/>
          <w:szCs w:val="21"/>
        </w:rPr>
        <w:t xml:space="preserve">六、材料设备供应 </w:t>
      </w:r>
    </w:p>
    <w:p w14:paraId="68AAF5B6"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 xml:space="preserve">1.发包人供应 </w:t>
      </w:r>
    </w:p>
    <w:p w14:paraId="01A130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1.1 发包人供应的材料设备与一览表不符时，双方约定发包人承担责任如下： </w:t>
      </w:r>
    </w:p>
    <w:p w14:paraId="1FD5CD8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 xml:space="preserve">（1）材料设备单价与一览表不符： </w:t>
      </w:r>
      <w:r>
        <w:rPr>
          <w:rFonts w:ascii="宋体" w:hAnsi="宋体" w:cs="宋体" w:hint="eastAsia"/>
          <w:sz w:val="21"/>
          <w:szCs w:val="21"/>
          <w:u w:val="single"/>
        </w:rPr>
        <w:t xml:space="preserve">   /    </w:t>
      </w:r>
    </w:p>
    <w:p w14:paraId="683A2B4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（2）材料设备的品种、规格、型号、质量等级与一览表不符：</w:t>
      </w:r>
      <w:r>
        <w:rPr>
          <w:rFonts w:ascii="宋体" w:hAnsi="宋体" w:cs="宋体" w:hint="eastAsia"/>
          <w:sz w:val="21"/>
          <w:szCs w:val="21"/>
          <w:u w:val="single"/>
        </w:rPr>
        <w:t xml:space="preserve"> /   </w:t>
      </w:r>
    </w:p>
    <w:p w14:paraId="1A9B1E7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（3）承包人可代为调剂串换的材料：</w:t>
      </w:r>
      <w:r>
        <w:rPr>
          <w:rFonts w:ascii="宋体" w:hAnsi="宋体" w:cs="宋体" w:hint="eastAsia"/>
          <w:sz w:val="21"/>
          <w:szCs w:val="21"/>
          <w:u w:val="single"/>
        </w:rPr>
        <w:t xml:space="preserve">不采用   </w:t>
      </w:r>
    </w:p>
    <w:p w14:paraId="4BECB15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（4）到货地点与一览表不符：</w:t>
      </w:r>
      <w:r>
        <w:rPr>
          <w:rFonts w:ascii="宋体" w:hAnsi="宋体" w:cs="宋体" w:hint="eastAsia"/>
          <w:sz w:val="21"/>
          <w:szCs w:val="21"/>
          <w:u w:val="single"/>
        </w:rPr>
        <w:t xml:space="preserve">    /            </w:t>
      </w:r>
    </w:p>
    <w:p w14:paraId="525B5474"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（5）供应数量与一览表不符：</w:t>
      </w:r>
      <w:r>
        <w:rPr>
          <w:rFonts w:ascii="宋体" w:hAnsi="宋体" w:cs="宋体" w:hint="eastAsia"/>
          <w:sz w:val="21"/>
          <w:szCs w:val="21"/>
          <w:u w:val="single"/>
        </w:rPr>
        <w:t xml:space="preserve">      /         </w:t>
      </w:r>
    </w:p>
    <w:p w14:paraId="14C3D2C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（6）到货时间与一览表不符：</w:t>
      </w:r>
      <w:r>
        <w:rPr>
          <w:rFonts w:ascii="宋体" w:hAnsi="宋体" w:cs="宋体" w:hint="eastAsia"/>
          <w:sz w:val="21"/>
          <w:szCs w:val="21"/>
          <w:u w:val="single"/>
        </w:rPr>
        <w:t xml:space="preserve">       /        </w:t>
      </w:r>
    </w:p>
    <w:p w14:paraId="377A51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pacing w:val="6"/>
          <w:sz w:val="21"/>
          <w:szCs w:val="21"/>
        </w:rPr>
        <w:t xml:space="preserve">七、违约、索赔和争议 </w:t>
      </w:r>
      <w:r>
        <w:rPr>
          <w:rFonts w:ascii="宋体" w:hAnsi="宋体" w:cs="宋体" w:hint="eastAsia"/>
          <w:sz w:val="21"/>
          <w:szCs w:val="21"/>
        </w:rPr>
        <w:t xml:space="preserve"> </w:t>
      </w:r>
    </w:p>
    <w:p w14:paraId="6A916A81"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1.违约</w:t>
      </w:r>
    </w:p>
    <w:p w14:paraId="67AFB66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如果承包方在施工工期内仍没有完成工程，按1000元/天向发包方缴纳违约金。</w:t>
      </w:r>
    </w:p>
    <w:p w14:paraId="5AF5313B"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2.争议 </w:t>
      </w:r>
    </w:p>
    <w:p w14:paraId="0B6E9DE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本合同在履行过程中发生的争议时，有双发当事人协商解决，协商、调解不成的，按下列第</w:t>
      </w:r>
      <w:r>
        <w:rPr>
          <w:rFonts w:ascii="宋体" w:hAnsi="宋体" w:cs="宋体" w:hint="eastAsia"/>
          <w:sz w:val="21"/>
          <w:szCs w:val="21"/>
          <w:u w:val="single"/>
        </w:rPr>
        <w:t>（2）</w:t>
      </w:r>
      <w:r>
        <w:rPr>
          <w:rFonts w:ascii="宋体" w:hAnsi="宋体" w:cs="宋体" w:hint="eastAsia"/>
          <w:sz w:val="21"/>
          <w:szCs w:val="21"/>
        </w:rPr>
        <w:t xml:space="preserve">种方式解决： </w:t>
      </w:r>
    </w:p>
    <w:p w14:paraId="2DAC1E87" w14:textId="3B44DE95"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lastRenderedPageBreak/>
        <w:t>（1）提交_</w:t>
      </w:r>
      <w:r w:rsidR="00EC06C2">
        <w:rPr>
          <w:rFonts w:ascii="宋体" w:hAnsi="宋体" w:cs="宋体" w:hint="eastAsia"/>
          <w:sz w:val="21"/>
          <w:szCs w:val="21"/>
          <w:u w:val="single"/>
        </w:rPr>
        <w:t>/</w:t>
      </w:r>
      <w:r>
        <w:rPr>
          <w:rFonts w:ascii="宋体" w:hAnsi="宋体" w:cs="宋体" w:hint="eastAsia"/>
          <w:sz w:val="21"/>
          <w:szCs w:val="21"/>
          <w:u w:val="single"/>
        </w:rPr>
        <w:t xml:space="preserve"> </w:t>
      </w:r>
      <w:r>
        <w:rPr>
          <w:rFonts w:ascii="宋体" w:hAnsi="宋体" w:cs="宋体" w:hint="eastAsia"/>
          <w:sz w:val="21"/>
          <w:szCs w:val="21"/>
        </w:rPr>
        <w:t xml:space="preserve">仲裁委员会仲裁； </w:t>
      </w:r>
    </w:p>
    <w:p w14:paraId="3F1BEDB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（2）依法向</w:t>
      </w:r>
      <w:r>
        <w:rPr>
          <w:rFonts w:ascii="宋体" w:hAnsi="宋体" w:cs="宋体" w:hint="eastAsia"/>
          <w:sz w:val="21"/>
          <w:szCs w:val="21"/>
          <w:u w:val="single"/>
        </w:rPr>
        <w:t xml:space="preserve"> </w:t>
      </w:r>
      <w:bookmarkStart w:id="111" w:name="OLE_LINK2"/>
      <w:r>
        <w:rPr>
          <w:rFonts w:ascii="宋体" w:hAnsi="宋体" w:cs="宋体" w:hint="eastAsia"/>
          <w:sz w:val="21"/>
          <w:szCs w:val="21"/>
          <w:u w:val="single"/>
        </w:rPr>
        <w:t>宣州区</w:t>
      </w:r>
      <w:bookmarkEnd w:id="111"/>
      <w:r>
        <w:rPr>
          <w:rFonts w:ascii="宋体" w:hAnsi="宋体" w:cs="宋体" w:hint="eastAsia"/>
          <w:sz w:val="21"/>
          <w:szCs w:val="21"/>
          <w:u w:val="single"/>
        </w:rPr>
        <w:t xml:space="preserve"> </w:t>
      </w:r>
      <w:r>
        <w:rPr>
          <w:rFonts w:ascii="宋体" w:hAnsi="宋体" w:cs="宋体" w:hint="eastAsia"/>
          <w:sz w:val="21"/>
          <w:szCs w:val="21"/>
        </w:rPr>
        <w:t xml:space="preserve">人民法院起诉。 </w:t>
      </w:r>
    </w:p>
    <w:p w14:paraId="2D7A9889"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pacing w:val="6"/>
          <w:sz w:val="21"/>
          <w:szCs w:val="21"/>
        </w:rPr>
        <w:t>八、其他</w:t>
      </w:r>
    </w:p>
    <w:p w14:paraId="533A9590"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1.工程分包 </w:t>
      </w:r>
    </w:p>
    <w:p w14:paraId="09888E55"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本工程发包人同意承包人分包的工程：</w:t>
      </w:r>
      <w:r>
        <w:rPr>
          <w:rFonts w:ascii="宋体" w:hAnsi="宋体" w:cs="宋体" w:hint="eastAsia"/>
          <w:sz w:val="21"/>
          <w:szCs w:val="21"/>
          <w:u w:val="single"/>
        </w:rPr>
        <w:t xml:space="preserve">不采用   </w:t>
      </w:r>
    </w:p>
    <w:p w14:paraId="56C8FE43"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分包施工单位为：</w:t>
      </w:r>
      <w:r>
        <w:rPr>
          <w:rFonts w:ascii="宋体" w:hAnsi="宋体" w:cs="宋体" w:hint="eastAsia"/>
          <w:sz w:val="21"/>
          <w:szCs w:val="21"/>
          <w:u w:val="single"/>
        </w:rPr>
        <w:t xml:space="preserve">无  </w:t>
      </w:r>
    </w:p>
    <w:p w14:paraId="77CF30B2"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2.不可抗力 </w:t>
      </w:r>
    </w:p>
    <w:p w14:paraId="628C0D2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2.1 双方关于不可抗力的约定：</w:t>
      </w:r>
      <w:r>
        <w:rPr>
          <w:rFonts w:ascii="宋体" w:hAnsi="宋体" w:cs="宋体" w:hint="eastAsia"/>
          <w:sz w:val="21"/>
          <w:szCs w:val="21"/>
          <w:u w:val="single"/>
        </w:rPr>
        <w:t xml:space="preserve">无   </w:t>
      </w:r>
    </w:p>
    <w:p w14:paraId="31E09D8E" w14:textId="77777777" w:rsidR="00087D46" w:rsidRDefault="00000000">
      <w:pPr>
        <w:pStyle w:val="Blockquote"/>
        <w:adjustRightInd/>
        <w:spacing w:before="0" w:after="0" w:line="440" w:lineRule="exact"/>
        <w:ind w:left="0" w:right="0"/>
        <w:rPr>
          <w:rFonts w:ascii="宋体" w:hAnsi="宋体" w:cs="宋体" w:hint="eastAsia"/>
          <w:b/>
          <w:bCs/>
          <w:sz w:val="21"/>
          <w:szCs w:val="21"/>
        </w:rPr>
      </w:pPr>
      <w:r>
        <w:rPr>
          <w:rFonts w:ascii="宋体" w:hAnsi="宋体" w:cs="宋体" w:hint="eastAsia"/>
          <w:b/>
          <w:bCs/>
          <w:sz w:val="21"/>
          <w:szCs w:val="21"/>
        </w:rPr>
        <w:t xml:space="preserve">3．保险 </w:t>
      </w:r>
    </w:p>
    <w:p w14:paraId="11092003" w14:textId="77777777" w:rsidR="00087D46" w:rsidRDefault="00000000">
      <w:pPr>
        <w:spacing w:line="440" w:lineRule="exact"/>
        <w:jc w:val="left"/>
        <w:rPr>
          <w:rFonts w:ascii="宋体" w:hAnsi="宋体" w:cs="宋体" w:hint="eastAsia"/>
          <w:szCs w:val="21"/>
        </w:rPr>
      </w:pPr>
      <w:bookmarkStart w:id="112" w:name="_Toc234210844"/>
      <w:bookmarkStart w:id="113" w:name="_Toc234027900"/>
      <w:r>
        <w:rPr>
          <w:rFonts w:ascii="宋体" w:hAnsi="宋体" w:cs="宋体" w:hint="eastAsia"/>
          <w:szCs w:val="21"/>
        </w:rPr>
        <w:t>3.1 本工程双方约定投保内容如下：</w:t>
      </w:r>
      <w:bookmarkEnd w:id="112"/>
      <w:bookmarkEnd w:id="113"/>
      <w:r>
        <w:rPr>
          <w:rFonts w:ascii="宋体" w:hAnsi="宋体" w:cs="宋体" w:hint="eastAsia"/>
          <w:szCs w:val="21"/>
        </w:rPr>
        <w:t xml:space="preserve"> </w:t>
      </w:r>
    </w:p>
    <w:p w14:paraId="261DDB3F"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（1）发包人投保内容：</w:t>
      </w:r>
      <w:r>
        <w:rPr>
          <w:rFonts w:ascii="宋体" w:hAnsi="宋体" w:cs="宋体" w:hint="eastAsia"/>
          <w:sz w:val="21"/>
          <w:szCs w:val="21"/>
          <w:u w:val="single"/>
        </w:rPr>
        <w:t xml:space="preserve">无   </w:t>
      </w:r>
    </w:p>
    <w:p w14:paraId="6270D6A7"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发包人委托承包人办理的保险事项：</w:t>
      </w:r>
      <w:r>
        <w:rPr>
          <w:rFonts w:ascii="宋体" w:hAnsi="宋体" w:cs="宋体" w:hint="eastAsia"/>
          <w:sz w:val="21"/>
          <w:szCs w:val="21"/>
          <w:u w:val="single"/>
        </w:rPr>
        <w:t xml:space="preserve">无    </w:t>
      </w:r>
    </w:p>
    <w:p w14:paraId="1DE7AB8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（2）承包人投保内容：</w:t>
      </w:r>
      <w:r>
        <w:rPr>
          <w:rFonts w:ascii="宋体" w:hAnsi="宋体" w:cs="宋体" w:hint="eastAsia"/>
          <w:sz w:val="21"/>
          <w:szCs w:val="21"/>
          <w:u w:val="single"/>
        </w:rPr>
        <w:t xml:space="preserve">按宣城市行政主管部门规定办理   </w:t>
      </w:r>
    </w:p>
    <w:p w14:paraId="5BACDC65" w14:textId="77777777" w:rsidR="00087D46" w:rsidRDefault="00000000">
      <w:pPr>
        <w:pStyle w:val="20"/>
        <w:spacing w:after="0" w:line="440" w:lineRule="exact"/>
        <w:ind w:leftChars="0" w:left="0"/>
        <w:jc w:val="left"/>
        <w:rPr>
          <w:rFonts w:ascii="宋体" w:hAnsi="宋体" w:cs="宋体" w:hint="eastAsia"/>
          <w:b/>
          <w:bCs/>
          <w:szCs w:val="21"/>
        </w:rPr>
      </w:pPr>
      <w:r>
        <w:rPr>
          <w:rFonts w:ascii="宋体" w:hAnsi="宋体" w:cs="宋体" w:hint="eastAsia"/>
          <w:b/>
          <w:bCs/>
          <w:szCs w:val="21"/>
        </w:rPr>
        <w:t xml:space="preserve">４．担保 </w:t>
      </w:r>
    </w:p>
    <w:p w14:paraId="118FF3EC"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4.1 本工程双方约定担保事项如下：</w:t>
      </w:r>
    </w:p>
    <w:p w14:paraId="5A8D676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（1）发包人向承包人提供履约担保，担保方式为：</w:t>
      </w:r>
      <w:r>
        <w:rPr>
          <w:rFonts w:ascii="宋体" w:hAnsi="宋体" w:cs="宋体" w:hint="eastAsia"/>
          <w:sz w:val="21"/>
          <w:szCs w:val="21"/>
          <w:u w:val="single"/>
        </w:rPr>
        <w:t xml:space="preserve">  无  </w:t>
      </w:r>
      <w:r>
        <w:rPr>
          <w:rFonts w:ascii="宋体" w:hAnsi="宋体" w:cs="宋体" w:hint="eastAsia"/>
          <w:sz w:val="21"/>
          <w:szCs w:val="21"/>
        </w:rPr>
        <w:t xml:space="preserve">担保合同作为本合同附件。 </w:t>
      </w:r>
    </w:p>
    <w:p w14:paraId="7DC56708"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（2）承包人向发包人提供履约担保，担保方式为：</w:t>
      </w:r>
      <w:r>
        <w:rPr>
          <w:rFonts w:ascii="宋体" w:hAnsi="宋体" w:cs="宋体" w:hint="eastAsia"/>
          <w:sz w:val="21"/>
          <w:szCs w:val="21"/>
          <w:u w:val="single"/>
        </w:rPr>
        <w:t xml:space="preserve">   </w:t>
      </w:r>
      <w:r>
        <w:rPr>
          <w:rFonts w:ascii="宋体" w:hAnsi="宋体" w:cs="宋体" w:hint="eastAsia"/>
          <w:sz w:val="21"/>
          <w:szCs w:val="21"/>
        </w:rPr>
        <w:t xml:space="preserve">作为本合同附件。 </w:t>
      </w:r>
    </w:p>
    <w:p w14:paraId="190EA514" w14:textId="77777777" w:rsidR="00087D46" w:rsidRDefault="00000000">
      <w:pPr>
        <w:spacing w:line="440" w:lineRule="exact"/>
        <w:jc w:val="left"/>
        <w:rPr>
          <w:rFonts w:ascii="宋体" w:hAnsi="宋体" w:cs="宋体" w:hint="eastAsia"/>
          <w:szCs w:val="21"/>
        </w:rPr>
      </w:pPr>
      <w:bookmarkStart w:id="114" w:name="_Toc234027901"/>
      <w:bookmarkStart w:id="115" w:name="_Toc234210845"/>
      <w:r>
        <w:rPr>
          <w:rFonts w:ascii="宋体" w:hAnsi="宋体" w:cs="宋体" w:hint="eastAsia"/>
          <w:szCs w:val="21"/>
        </w:rPr>
        <w:t>（3）双方约定的其他担保事项：</w:t>
      </w:r>
      <w:bookmarkEnd w:id="114"/>
      <w:bookmarkEnd w:id="115"/>
      <w:r>
        <w:rPr>
          <w:rFonts w:ascii="宋体" w:hAnsi="宋体" w:cs="宋体" w:hint="eastAsia"/>
          <w:szCs w:val="21"/>
          <w:u w:val="single"/>
        </w:rPr>
        <w:t xml:space="preserve">无 .    </w:t>
      </w:r>
    </w:p>
    <w:p w14:paraId="61DFBDD1"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b/>
          <w:bCs/>
          <w:sz w:val="21"/>
          <w:szCs w:val="21"/>
        </w:rPr>
        <w:t>5.合同份数：</w:t>
      </w:r>
      <w:r>
        <w:rPr>
          <w:rFonts w:ascii="宋体" w:hAnsi="宋体" w:cs="宋体" w:hint="eastAsia"/>
          <w:sz w:val="21"/>
          <w:szCs w:val="21"/>
        </w:rPr>
        <w:t xml:space="preserve">5.1 双方约定合同副本份数： </w:t>
      </w:r>
    </w:p>
    <w:p w14:paraId="5F81D4B0" w14:textId="77777777" w:rsidR="00087D46" w:rsidRDefault="00000000">
      <w:pPr>
        <w:pStyle w:val="Blockquote"/>
        <w:adjustRightInd/>
        <w:spacing w:before="0" w:after="0" w:line="440" w:lineRule="exact"/>
        <w:ind w:left="0" w:right="0"/>
        <w:rPr>
          <w:rFonts w:ascii="宋体" w:hAnsi="宋体" w:cs="宋体" w:hint="eastAsia"/>
          <w:b/>
          <w:bCs/>
          <w:spacing w:val="6"/>
          <w:sz w:val="21"/>
          <w:szCs w:val="21"/>
        </w:rPr>
      </w:pPr>
      <w:r>
        <w:rPr>
          <w:rFonts w:ascii="宋体" w:hAnsi="宋体" w:cs="宋体" w:hint="eastAsia"/>
          <w:b/>
          <w:bCs/>
          <w:spacing w:val="6"/>
          <w:sz w:val="21"/>
          <w:szCs w:val="21"/>
        </w:rPr>
        <w:t>九、保修</w:t>
      </w:r>
    </w:p>
    <w:p w14:paraId="12C95502"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1.保修责任</w:t>
      </w:r>
    </w:p>
    <w:p w14:paraId="50CEE4E0"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1.1 缺陷责任期：自工程通过竣工验收之日起计算1年。</w:t>
      </w:r>
    </w:p>
    <w:p w14:paraId="2C2F333A"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1.2 修复通知</w:t>
      </w:r>
    </w:p>
    <w:p w14:paraId="29CD0759"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承包人收到保修通知并到达工程现场的合理时间：</w:t>
      </w:r>
      <w:r>
        <w:rPr>
          <w:rFonts w:ascii="宋体" w:hAnsi="宋体" w:cs="宋体" w:hint="eastAsia"/>
          <w:sz w:val="21"/>
          <w:szCs w:val="21"/>
          <w:u w:val="single"/>
        </w:rPr>
        <w:t xml:space="preserve">承包人应当在接到保修通知之日起7天内派人保修。          </w:t>
      </w:r>
    </w:p>
    <w:p w14:paraId="399F9B8D" w14:textId="77777777" w:rsidR="00087D46" w:rsidRDefault="00000000">
      <w:pPr>
        <w:pStyle w:val="Blockquote"/>
        <w:adjustRightInd/>
        <w:spacing w:before="0" w:after="0" w:line="440" w:lineRule="exact"/>
        <w:ind w:left="0" w:right="0"/>
        <w:rPr>
          <w:rFonts w:ascii="宋体" w:hAnsi="宋体" w:cs="宋体" w:hint="eastAsia"/>
          <w:sz w:val="21"/>
          <w:szCs w:val="21"/>
          <w:u w:val="single"/>
        </w:rPr>
      </w:pPr>
      <w:r>
        <w:rPr>
          <w:rFonts w:ascii="宋体" w:hAnsi="宋体" w:cs="宋体" w:hint="eastAsia"/>
          <w:sz w:val="21"/>
          <w:szCs w:val="21"/>
        </w:rPr>
        <w:t>1.3、保修费用</w:t>
      </w:r>
    </w:p>
    <w:p w14:paraId="3B1F4F3B" w14:textId="77777777" w:rsidR="00087D46" w:rsidRDefault="00000000">
      <w:pPr>
        <w:pStyle w:val="Blockquote"/>
        <w:adjustRightInd/>
        <w:spacing w:before="0" w:after="0" w:line="440" w:lineRule="exact"/>
        <w:ind w:left="0" w:right="0"/>
        <w:rPr>
          <w:rFonts w:ascii="宋体" w:hAnsi="宋体" w:cs="宋体" w:hint="eastAsia"/>
          <w:sz w:val="21"/>
          <w:szCs w:val="21"/>
        </w:rPr>
      </w:pPr>
      <w:r>
        <w:rPr>
          <w:rFonts w:ascii="宋体" w:hAnsi="宋体" w:cs="宋体" w:hint="eastAsia"/>
          <w:sz w:val="21"/>
          <w:szCs w:val="21"/>
        </w:rPr>
        <w:t>保修费用由造成质量缺陷的责任方承担。</w:t>
      </w:r>
    </w:p>
    <w:p w14:paraId="3B2F7090" w14:textId="77777777" w:rsidR="00087D46" w:rsidRDefault="00087D46">
      <w:pPr>
        <w:pStyle w:val="Blockquote"/>
        <w:adjustRightInd/>
        <w:spacing w:before="0" w:after="0" w:line="460" w:lineRule="exact"/>
        <w:ind w:left="0" w:right="0" w:firstLineChars="200" w:firstLine="420"/>
        <w:rPr>
          <w:rFonts w:ascii="宋体" w:hAnsi="宋体" w:cs="宋体" w:hint="eastAsia"/>
          <w:sz w:val="21"/>
          <w:szCs w:val="21"/>
        </w:rPr>
      </w:pPr>
    </w:p>
    <w:p w14:paraId="25FE0DE5" w14:textId="77777777" w:rsidR="00087D46" w:rsidRDefault="00000000">
      <w:pPr>
        <w:pStyle w:val="1"/>
        <w:spacing w:before="0" w:after="0" w:line="360" w:lineRule="auto"/>
        <w:rPr>
          <w:rFonts w:ascii="宋体" w:hAnsi="宋体" w:cs="宋体" w:hint="eastAsia"/>
        </w:rPr>
      </w:pPr>
      <w:r>
        <w:rPr>
          <w:rFonts w:ascii="宋体" w:hAnsi="宋体" w:cs="宋体" w:hint="eastAsia"/>
        </w:rPr>
        <w:br w:type="page"/>
      </w:r>
      <w:bookmarkStart w:id="116" w:name="_Toc3820"/>
      <w:r>
        <w:rPr>
          <w:rFonts w:ascii="宋体" w:hAnsi="宋体" w:cs="宋体" w:hint="eastAsia"/>
        </w:rPr>
        <w:lastRenderedPageBreak/>
        <w:t xml:space="preserve">第六章 </w:t>
      </w:r>
      <w:bookmarkStart w:id="117" w:name="_Toc179632804"/>
      <w:bookmarkStart w:id="118" w:name="_Toc246997096"/>
      <w:bookmarkStart w:id="119" w:name="_Toc247085870"/>
      <w:bookmarkStart w:id="120" w:name="_Toc296602599"/>
      <w:bookmarkStart w:id="121" w:name="_Toc144974854"/>
      <w:bookmarkStart w:id="122" w:name="_Toc246996353"/>
      <w:bookmarkStart w:id="123" w:name="_Toc12500"/>
      <w:bookmarkStart w:id="124" w:name="_Toc152045785"/>
      <w:bookmarkStart w:id="125" w:name="_Toc152042574"/>
      <w:bookmarkEnd w:id="88"/>
      <w:bookmarkEnd w:id="116"/>
      <w:r>
        <w:rPr>
          <w:rFonts w:ascii="宋体" w:hAnsi="宋体" w:cs="宋体" w:hint="eastAsia"/>
        </w:rPr>
        <w:t xml:space="preserve"> 技术标准及要求</w:t>
      </w:r>
      <w:bookmarkEnd w:id="117"/>
      <w:bookmarkEnd w:id="118"/>
      <w:bookmarkEnd w:id="119"/>
      <w:bookmarkEnd w:id="120"/>
      <w:bookmarkEnd w:id="121"/>
      <w:bookmarkEnd w:id="122"/>
      <w:bookmarkEnd w:id="123"/>
      <w:bookmarkEnd w:id="124"/>
      <w:bookmarkEnd w:id="125"/>
    </w:p>
    <w:p w14:paraId="1E67CBE8" w14:textId="77777777" w:rsidR="00087D46" w:rsidRDefault="00000000">
      <w:pPr>
        <w:spacing w:line="520" w:lineRule="exact"/>
        <w:jc w:val="center"/>
        <w:rPr>
          <w:rFonts w:ascii="宋体" w:hAnsi="宋体" w:cs="宋体" w:hint="eastAsia"/>
        </w:rPr>
      </w:pPr>
      <w:r>
        <w:rPr>
          <w:rFonts w:ascii="宋体" w:hAnsi="宋体" w:cs="宋体" w:hint="eastAsia"/>
          <w:szCs w:val="21"/>
        </w:rPr>
        <w:t>（技术标准符合国家、行业以及地方标准、规范和规程）</w:t>
      </w:r>
      <w:bookmarkEnd w:id="89"/>
    </w:p>
    <w:sectPr w:rsidR="00087D46">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386E" w14:textId="77777777" w:rsidR="00C83EC8" w:rsidRDefault="00C83EC8">
      <w:r>
        <w:separator/>
      </w:r>
    </w:p>
  </w:endnote>
  <w:endnote w:type="continuationSeparator" w:id="0">
    <w:p w14:paraId="6F6260F6" w14:textId="77777777" w:rsidR="00C83EC8" w:rsidRDefault="00C8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onospace">
    <w:altName w:val="Segoe Print"/>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A887" w14:textId="77777777" w:rsidR="00087D46" w:rsidRDefault="00000000">
    <w:pPr>
      <w:pStyle w:val="a7"/>
      <w:framePr w:wrap="around" w:vAnchor="text" w:hAnchor="margin" w:xAlign="center" w:y="1"/>
      <w:rPr>
        <w:rStyle w:val="ab"/>
      </w:rPr>
    </w:pPr>
    <w:r>
      <w:fldChar w:fldCharType="begin"/>
    </w:r>
    <w:r>
      <w:rPr>
        <w:rStyle w:val="ab"/>
      </w:rPr>
      <w:instrText xml:space="preserve">PAGE  </w:instrText>
    </w:r>
    <w:r>
      <w:fldChar w:fldCharType="end"/>
    </w:r>
  </w:p>
  <w:p w14:paraId="23641E02" w14:textId="77777777" w:rsidR="00087D46" w:rsidRDefault="00087D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8AD" w14:textId="77777777" w:rsidR="00087D46" w:rsidRDefault="00000000">
    <w:pPr>
      <w:pStyle w:val="a7"/>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FD0" w14:textId="77777777" w:rsidR="00087D46" w:rsidRDefault="00000000">
    <w:pPr>
      <w:pStyle w:val="a7"/>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6AD" w14:textId="77777777" w:rsidR="00087D46"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37455C83" wp14:editId="7AFAD43E">
              <wp:simplePos x="0" y="0"/>
              <wp:positionH relativeFrom="margin">
                <wp:align>center</wp:align>
              </wp:positionH>
              <wp:positionV relativeFrom="paragraph">
                <wp:posOffset>0</wp:posOffset>
              </wp:positionV>
              <wp:extent cx="114935" cy="13144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37455C83" id="_x0000_t202" coordsize="21600,21600" o:spt="202" path="m,l,21600r21600,l21600,xe">
              <v:stroke joinstyle="miter"/>
              <v:path gradientshapeok="t" o:connecttype="rect"/>
            </v:shapetype>
            <v:shape id="文本框 1027"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" filled="f" stroked="f">
              <v:textbox style="mso-fit-shape-to-text:t" inset="0,0,0,0">
                <w:txbxContent>
                  <w:p w14:paraId="5D413C95"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C0AC" w14:textId="77777777" w:rsidR="00087D46" w:rsidRDefault="00000000">
    <w:pPr>
      <w:pStyle w:val="a7"/>
      <w:tabs>
        <w:tab w:val="clear" w:pos="4153"/>
      </w:tabs>
      <w:jc w:val="center"/>
    </w:pPr>
    <w:r>
      <w:rPr>
        <w:noProof/>
      </w:rPr>
      <mc:AlternateContent>
        <mc:Choice Requires="wps">
          <w:drawing>
            <wp:anchor distT="0" distB="0" distL="114300" distR="114300" simplePos="0" relativeHeight="251660288" behindDoc="0" locked="0" layoutInCell="1" allowOverlap="1" wp14:anchorId="03AD59BF" wp14:editId="2C589462">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type w14:anchorId="03AD59BF" id="_x0000_t202" coordsize="21600,21600" o:spt="202" path="m,l,21600r21600,l21600,xe">
              <v:stroke joinstyle="miter"/>
              <v:path gradientshapeok="t" o:connecttype="rect"/>
            </v:shapetype>
            <v:shape 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" filled="f" stroked="f">
              <v:textbox style="mso-fit-shape-to-text:t" inset="0,0,0,0">
                <w:txbxContent>
                  <w:p w14:paraId="54B2B632" w14:textId="77777777" w:rsidR="00087D4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81D4" w14:textId="77777777" w:rsidR="00C83EC8" w:rsidRDefault="00C83EC8">
      <w:r>
        <w:separator/>
      </w:r>
    </w:p>
  </w:footnote>
  <w:footnote w:type="continuationSeparator" w:id="0">
    <w:p w14:paraId="5E7681EF" w14:textId="77777777" w:rsidR="00C83EC8" w:rsidRDefault="00C8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F673" w14:textId="77777777" w:rsidR="00087D46" w:rsidRDefault="00087D4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57318E15"/>
    <w:multiLevelType w:val="singleLevel"/>
    <w:tmpl w:val="57318E15"/>
    <w:lvl w:ilvl="0">
      <w:start w:val="2"/>
      <w:numFmt w:val="decimal"/>
      <w:suff w:val="nothing"/>
      <w:lvlText w:val="（%1）"/>
      <w:lvlJc w:val="left"/>
    </w:lvl>
  </w:abstractNum>
  <w:num w:numId="1" w16cid:durableId="2134011538">
    <w:abstractNumId w:val="0"/>
  </w:num>
  <w:num w:numId="2" w16cid:durableId="2333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YTdhNDEwMTA4NDQ1NzQ3MjU0MzUxMzhiNGUxZmUifQ=="/>
  </w:docVars>
  <w:rsids>
    <w:rsidRoot w:val="006B32AE"/>
    <w:rsid w:val="00002B92"/>
    <w:rsid w:val="00011CD3"/>
    <w:rsid w:val="00012895"/>
    <w:rsid w:val="00013F4E"/>
    <w:rsid w:val="00015799"/>
    <w:rsid w:val="00017C95"/>
    <w:rsid w:val="00022FA2"/>
    <w:rsid w:val="00027A9A"/>
    <w:rsid w:val="00030BBD"/>
    <w:rsid w:val="00031D45"/>
    <w:rsid w:val="000379A4"/>
    <w:rsid w:val="000427B3"/>
    <w:rsid w:val="00053EEC"/>
    <w:rsid w:val="00063563"/>
    <w:rsid w:val="00067A4E"/>
    <w:rsid w:val="00076217"/>
    <w:rsid w:val="00076326"/>
    <w:rsid w:val="00077C38"/>
    <w:rsid w:val="0008261B"/>
    <w:rsid w:val="00087D46"/>
    <w:rsid w:val="000919FD"/>
    <w:rsid w:val="00093278"/>
    <w:rsid w:val="00093C5C"/>
    <w:rsid w:val="000A66A7"/>
    <w:rsid w:val="000B0019"/>
    <w:rsid w:val="000B22EA"/>
    <w:rsid w:val="000C28E5"/>
    <w:rsid w:val="000D14E5"/>
    <w:rsid w:val="000E5649"/>
    <w:rsid w:val="000E6FEA"/>
    <w:rsid w:val="000E76DF"/>
    <w:rsid w:val="000F2440"/>
    <w:rsid w:val="00112914"/>
    <w:rsid w:val="001154F8"/>
    <w:rsid w:val="0012290A"/>
    <w:rsid w:val="001262D7"/>
    <w:rsid w:val="00126EBF"/>
    <w:rsid w:val="001330CA"/>
    <w:rsid w:val="0014378C"/>
    <w:rsid w:val="00150611"/>
    <w:rsid w:val="00152D87"/>
    <w:rsid w:val="00155184"/>
    <w:rsid w:val="001644C1"/>
    <w:rsid w:val="00172897"/>
    <w:rsid w:val="00172B20"/>
    <w:rsid w:val="00175FD2"/>
    <w:rsid w:val="001767B2"/>
    <w:rsid w:val="001849CE"/>
    <w:rsid w:val="001849EE"/>
    <w:rsid w:val="0018795D"/>
    <w:rsid w:val="00192151"/>
    <w:rsid w:val="00192834"/>
    <w:rsid w:val="00194551"/>
    <w:rsid w:val="001A1594"/>
    <w:rsid w:val="001A3DD4"/>
    <w:rsid w:val="001A4864"/>
    <w:rsid w:val="001A64A1"/>
    <w:rsid w:val="001A6EE1"/>
    <w:rsid w:val="001B0D40"/>
    <w:rsid w:val="001B4D7D"/>
    <w:rsid w:val="001B52E2"/>
    <w:rsid w:val="001B57F5"/>
    <w:rsid w:val="001B6D48"/>
    <w:rsid w:val="001C0981"/>
    <w:rsid w:val="001D52CF"/>
    <w:rsid w:val="001E04E2"/>
    <w:rsid w:val="001F0B0D"/>
    <w:rsid w:val="001F1BFE"/>
    <w:rsid w:val="001F7D7E"/>
    <w:rsid w:val="00201156"/>
    <w:rsid w:val="00203E9A"/>
    <w:rsid w:val="00204977"/>
    <w:rsid w:val="002143E6"/>
    <w:rsid w:val="0023336D"/>
    <w:rsid w:val="00233DD4"/>
    <w:rsid w:val="00233F9B"/>
    <w:rsid w:val="00234025"/>
    <w:rsid w:val="00240F33"/>
    <w:rsid w:val="00255E8B"/>
    <w:rsid w:val="00257C43"/>
    <w:rsid w:val="00284870"/>
    <w:rsid w:val="0029727D"/>
    <w:rsid w:val="002A35BF"/>
    <w:rsid w:val="002A7A6F"/>
    <w:rsid w:val="002B5A0E"/>
    <w:rsid w:val="002D3EBA"/>
    <w:rsid w:val="002D5101"/>
    <w:rsid w:val="002D74F7"/>
    <w:rsid w:val="002E0698"/>
    <w:rsid w:val="002E455C"/>
    <w:rsid w:val="002F0E02"/>
    <w:rsid w:val="002F15B5"/>
    <w:rsid w:val="002F27AF"/>
    <w:rsid w:val="002F4560"/>
    <w:rsid w:val="0030072A"/>
    <w:rsid w:val="0030403A"/>
    <w:rsid w:val="0031066E"/>
    <w:rsid w:val="003160D3"/>
    <w:rsid w:val="00321BBA"/>
    <w:rsid w:val="00323EC0"/>
    <w:rsid w:val="00325C0F"/>
    <w:rsid w:val="00330206"/>
    <w:rsid w:val="00343BF7"/>
    <w:rsid w:val="003465D6"/>
    <w:rsid w:val="00346D98"/>
    <w:rsid w:val="00346E2B"/>
    <w:rsid w:val="0035157F"/>
    <w:rsid w:val="00355FB4"/>
    <w:rsid w:val="00366255"/>
    <w:rsid w:val="00372CA3"/>
    <w:rsid w:val="0038506C"/>
    <w:rsid w:val="00385930"/>
    <w:rsid w:val="00390722"/>
    <w:rsid w:val="00391706"/>
    <w:rsid w:val="00392835"/>
    <w:rsid w:val="003A7453"/>
    <w:rsid w:val="003B16AE"/>
    <w:rsid w:val="003B2F9C"/>
    <w:rsid w:val="003C0378"/>
    <w:rsid w:val="003C56C8"/>
    <w:rsid w:val="003C7A13"/>
    <w:rsid w:val="003D4B2A"/>
    <w:rsid w:val="003D5956"/>
    <w:rsid w:val="003E16A4"/>
    <w:rsid w:val="003E4A3E"/>
    <w:rsid w:val="003F61D0"/>
    <w:rsid w:val="003F71E8"/>
    <w:rsid w:val="00404768"/>
    <w:rsid w:val="00410002"/>
    <w:rsid w:val="00416AF6"/>
    <w:rsid w:val="0042425D"/>
    <w:rsid w:val="00436350"/>
    <w:rsid w:val="004376B6"/>
    <w:rsid w:val="004436A9"/>
    <w:rsid w:val="00444219"/>
    <w:rsid w:val="00444F70"/>
    <w:rsid w:val="0044583F"/>
    <w:rsid w:val="0045139C"/>
    <w:rsid w:val="00451E8A"/>
    <w:rsid w:val="004532C6"/>
    <w:rsid w:val="0045739D"/>
    <w:rsid w:val="00463165"/>
    <w:rsid w:val="004678AA"/>
    <w:rsid w:val="00472D9D"/>
    <w:rsid w:val="004766A0"/>
    <w:rsid w:val="00490B26"/>
    <w:rsid w:val="00492D74"/>
    <w:rsid w:val="004955E4"/>
    <w:rsid w:val="004A2268"/>
    <w:rsid w:val="004B1E62"/>
    <w:rsid w:val="004B47D5"/>
    <w:rsid w:val="004C16F6"/>
    <w:rsid w:val="004C3935"/>
    <w:rsid w:val="004D0F8F"/>
    <w:rsid w:val="004D130C"/>
    <w:rsid w:val="004D27EE"/>
    <w:rsid w:val="004D3741"/>
    <w:rsid w:val="004D45AD"/>
    <w:rsid w:val="004D71EB"/>
    <w:rsid w:val="004E0247"/>
    <w:rsid w:val="004E0830"/>
    <w:rsid w:val="004F62DC"/>
    <w:rsid w:val="00503C65"/>
    <w:rsid w:val="00511B6C"/>
    <w:rsid w:val="00514654"/>
    <w:rsid w:val="00515CAA"/>
    <w:rsid w:val="0051725F"/>
    <w:rsid w:val="005213E8"/>
    <w:rsid w:val="00523237"/>
    <w:rsid w:val="00527BA3"/>
    <w:rsid w:val="00530791"/>
    <w:rsid w:val="005308CB"/>
    <w:rsid w:val="00530919"/>
    <w:rsid w:val="0053128E"/>
    <w:rsid w:val="00552C74"/>
    <w:rsid w:val="00557DA8"/>
    <w:rsid w:val="005768A7"/>
    <w:rsid w:val="00581472"/>
    <w:rsid w:val="005C0895"/>
    <w:rsid w:val="005C18A2"/>
    <w:rsid w:val="005C1E82"/>
    <w:rsid w:val="005C65EC"/>
    <w:rsid w:val="005D58D6"/>
    <w:rsid w:val="005D5AFB"/>
    <w:rsid w:val="005D76C5"/>
    <w:rsid w:val="005E0780"/>
    <w:rsid w:val="005F4AD7"/>
    <w:rsid w:val="005F7CFF"/>
    <w:rsid w:val="00601CAF"/>
    <w:rsid w:val="00607EAE"/>
    <w:rsid w:val="006118B6"/>
    <w:rsid w:val="006300C1"/>
    <w:rsid w:val="00634983"/>
    <w:rsid w:val="00634A46"/>
    <w:rsid w:val="00636946"/>
    <w:rsid w:val="00640702"/>
    <w:rsid w:val="00640B02"/>
    <w:rsid w:val="006438C1"/>
    <w:rsid w:val="0064638E"/>
    <w:rsid w:val="00650E06"/>
    <w:rsid w:val="00650EE1"/>
    <w:rsid w:val="00652D57"/>
    <w:rsid w:val="00653688"/>
    <w:rsid w:val="00664200"/>
    <w:rsid w:val="006662B4"/>
    <w:rsid w:val="0067122F"/>
    <w:rsid w:val="00675126"/>
    <w:rsid w:val="006778F3"/>
    <w:rsid w:val="006847B4"/>
    <w:rsid w:val="00691043"/>
    <w:rsid w:val="00691FEA"/>
    <w:rsid w:val="006938BC"/>
    <w:rsid w:val="006946F2"/>
    <w:rsid w:val="006A2C10"/>
    <w:rsid w:val="006B32AE"/>
    <w:rsid w:val="006B58E2"/>
    <w:rsid w:val="006C120D"/>
    <w:rsid w:val="006C23AC"/>
    <w:rsid w:val="006C3AC1"/>
    <w:rsid w:val="006E0A38"/>
    <w:rsid w:val="006F5694"/>
    <w:rsid w:val="00701030"/>
    <w:rsid w:val="00702D2B"/>
    <w:rsid w:val="00705772"/>
    <w:rsid w:val="00721C20"/>
    <w:rsid w:val="00721D45"/>
    <w:rsid w:val="0072498F"/>
    <w:rsid w:val="00745494"/>
    <w:rsid w:val="00745D29"/>
    <w:rsid w:val="007507B3"/>
    <w:rsid w:val="00755093"/>
    <w:rsid w:val="00755E77"/>
    <w:rsid w:val="007634F9"/>
    <w:rsid w:val="007659AF"/>
    <w:rsid w:val="0076722C"/>
    <w:rsid w:val="007705A7"/>
    <w:rsid w:val="00775578"/>
    <w:rsid w:val="00787605"/>
    <w:rsid w:val="00790397"/>
    <w:rsid w:val="00791BF5"/>
    <w:rsid w:val="007947FB"/>
    <w:rsid w:val="007B0260"/>
    <w:rsid w:val="007B7953"/>
    <w:rsid w:val="007C0B6A"/>
    <w:rsid w:val="007C29FE"/>
    <w:rsid w:val="007D3A0C"/>
    <w:rsid w:val="007D406F"/>
    <w:rsid w:val="007D6E32"/>
    <w:rsid w:val="007D762D"/>
    <w:rsid w:val="007E1187"/>
    <w:rsid w:val="007E5467"/>
    <w:rsid w:val="007F5959"/>
    <w:rsid w:val="00804CC6"/>
    <w:rsid w:val="0080750F"/>
    <w:rsid w:val="008101D1"/>
    <w:rsid w:val="0081625A"/>
    <w:rsid w:val="008206C3"/>
    <w:rsid w:val="00821198"/>
    <w:rsid w:val="00822692"/>
    <w:rsid w:val="0082351C"/>
    <w:rsid w:val="008373C7"/>
    <w:rsid w:val="00841539"/>
    <w:rsid w:val="00851B8F"/>
    <w:rsid w:val="00857381"/>
    <w:rsid w:val="00857D7F"/>
    <w:rsid w:val="00862DB3"/>
    <w:rsid w:val="00867B38"/>
    <w:rsid w:val="008718A4"/>
    <w:rsid w:val="00876CB4"/>
    <w:rsid w:val="00885F34"/>
    <w:rsid w:val="00891B86"/>
    <w:rsid w:val="0089328C"/>
    <w:rsid w:val="008A1FC1"/>
    <w:rsid w:val="008A663D"/>
    <w:rsid w:val="008A7B96"/>
    <w:rsid w:val="008B06EC"/>
    <w:rsid w:val="008B26DE"/>
    <w:rsid w:val="008B4115"/>
    <w:rsid w:val="008C2756"/>
    <w:rsid w:val="008C5D5D"/>
    <w:rsid w:val="008C7351"/>
    <w:rsid w:val="008E501D"/>
    <w:rsid w:val="008F2DE9"/>
    <w:rsid w:val="008F359E"/>
    <w:rsid w:val="008F3F38"/>
    <w:rsid w:val="008F4474"/>
    <w:rsid w:val="008F5964"/>
    <w:rsid w:val="00905704"/>
    <w:rsid w:val="00917780"/>
    <w:rsid w:val="0093560A"/>
    <w:rsid w:val="00936422"/>
    <w:rsid w:val="009375A7"/>
    <w:rsid w:val="00940865"/>
    <w:rsid w:val="00942AC6"/>
    <w:rsid w:val="00947603"/>
    <w:rsid w:val="00953538"/>
    <w:rsid w:val="009548BA"/>
    <w:rsid w:val="0095662F"/>
    <w:rsid w:val="009632D3"/>
    <w:rsid w:val="00963B53"/>
    <w:rsid w:val="00976325"/>
    <w:rsid w:val="00976A96"/>
    <w:rsid w:val="00977967"/>
    <w:rsid w:val="0098379E"/>
    <w:rsid w:val="009A0EE1"/>
    <w:rsid w:val="009B1B0F"/>
    <w:rsid w:val="009B6291"/>
    <w:rsid w:val="009C0A80"/>
    <w:rsid w:val="009C1E9C"/>
    <w:rsid w:val="009C3172"/>
    <w:rsid w:val="009C76D6"/>
    <w:rsid w:val="009D31DB"/>
    <w:rsid w:val="009D6530"/>
    <w:rsid w:val="009E194C"/>
    <w:rsid w:val="009E3277"/>
    <w:rsid w:val="009F4386"/>
    <w:rsid w:val="009F4DA9"/>
    <w:rsid w:val="009F5652"/>
    <w:rsid w:val="00A00384"/>
    <w:rsid w:val="00A01461"/>
    <w:rsid w:val="00A053E9"/>
    <w:rsid w:val="00A06D4F"/>
    <w:rsid w:val="00A11C95"/>
    <w:rsid w:val="00A11DFA"/>
    <w:rsid w:val="00A17D02"/>
    <w:rsid w:val="00A22250"/>
    <w:rsid w:val="00A25EFE"/>
    <w:rsid w:val="00A26EA8"/>
    <w:rsid w:val="00A31E01"/>
    <w:rsid w:val="00A53BA5"/>
    <w:rsid w:val="00A55A82"/>
    <w:rsid w:val="00A568A0"/>
    <w:rsid w:val="00A671BE"/>
    <w:rsid w:val="00A7014B"/>
    <w:rsid w:val="00A73D10"/>
    <w:rsid w:val="00A84FDC"/>
    <w:rsid w:val="00A868C2"/>
    <w:rsid w:val="00A92C8E"/>
    <w:rsid w:val="00A9335F"/>
    <w:rsid w:val="00A93364"/>
    <w:rsid w:val="00A94E9D"/>
    <w:rsid w:val="00AA4141"/>
    <w:rsid w:val="00AB2075"/>
    <w:rsid w:val="00AB2544"/>
    <w:rsid w:val="00AB2E4B"/>
    <w:rsid w:val="00AB768F"/>
    <w:rsid w:val="00AB7826"/>
    <w:rsid w:val="00AC1292"/>
    <w:rsid w:val="00AC1574"/>
    <w:rsid w:val="00AC2056"/>
    <w:rsid w:val="00AC5C2B"/>
    <w:rsid w:val="00AC6ACB"/>
    <w:rsid w:val="00AD0752"/>
    <w:rsid w:val="00AD33C9"/>
    <w:rsid w:val="00AD4129"/>
    <w:rsid w:val="00AD5563"/>
    <w:rsid w:val="00AD6082"/>
    <w:rsid w:val="00AD7418"/>
    <w:rsid w:val="00AE2E0A"/>
    <w:rsid w:val="00AE49CB"/>
    <w:rsid w:val="00AE5AD7"/>
    <w:rsid w:val="00AE5F2F"/>
    <w:rsid w:val="00AE6437"/>
    <w:rsid w:val="00AE6A1C"/>
    <w:rsid w:val="00AF1B7C"/>
    <w:rsid w:val="00B01A1D"/>
    <w:rsid w:val="00B0353E"/>
    <w:rsid w:val="00B157F4"/>
    <w:rsid w:val="00B16EB1"/>
    <w:rsid w:val="00B2006F"/>
    <w:rsid w:val="00B264E4"/>
    <w:rsid w:val="00B315B6"/>
    <w:rsid w:val="00B33A23"/>
    <w:rsid w:val="00B41882"/>
    <w:rsid w:val="00B44DBB"/>
    <w:rsid w:val="00B466CB"/>
    <w:rsid w:val="00B47538"/>
    <w:rsid w:val="00B61C5D"/>
    <w:rsid w:val="00B95DAB"/>
    <w:rsid w:val="00BA4248"/>
    <w:rsid w:val="00BA6B22"/>
    <w:rsid w:val="00BB3E3B"/>
    <w:rsid w:val="00BB5A06"/>
    <w:rsid w:val="00BB5ADF"/>
    <w:rsid w:val="00BB739F"/>
    <w:rsid w:val="00BC0C41"/>
    <w:rsid w:val="00BC2188"/>
    <w:rsid w:val="00BD3CF6"/>
    <w:rsid w:val="00BD4D03"/>
    <w:rsid w:val="00BE20DD"/>
    <w:rsid w:val="00BE2D94"/>
    <w:rsid w:val="00BF0585"/>
    <w:rsid w:val="00BF2A11"/>
    <w:rsid w:val="00BF40E6"/>
    <w:rsid w:val="00BF6F45"/>
    <w:rsid w:val="00C0169B"/>
    <w:rsid w:val="00C0449F"/>
    <w:rsid w:val="00C0629D"/>
    <w:rsid w:val="00C115F4"/>
    <w:rsid w:val="00C17212"/>
    <w:rsid w:val="00C37935"/>
    <w:rsid w:val="00C46DFE"/>
    <w:rsid w:val="00C477DE"/>
    <w:rsid w:val="00C508D7"/>
    <w:rsid w:val="00C5226F"/>
    <w:rsid w:val="00C530DB"/>
    <w:rsid w:val="00C54D26"/>
    <w:rsid w:val="00C62A2E"/>
    <w:rsid w:val="00C7473F"/>
    <w:rsid w:val="00C83EC8"/>
    <w:rsid w:val="00C84FC0"/>
    <w:rsid w:val="00C86492"/>
    <w:rsid w:val="00C86949"/>
    <w:rsid w:val="00C90AB9"/>
    <w:rsid w:val="00C92BEE"/>
    <w:rsid w:val="00C94C7D"/>
    <w:rsid w:val="00CA0F8E"/>
    <w:rsid w:val="00CA47B9"/>
    <w:rsid w:val="00CA4DBF"/>
    <w:rsid w:val="00CB37DE"/>
    <w:rsid w:val="00CC03F8"/>
    <w:rsid w:val="00CE52B1"/>
    <w:rsid w:val="00CF06AC"/>
    <w:rsid w:val="00D00038"/>
    <w:rsid w:val="00D02411"/>
    <w:rsid w:val="00D025CA"/>
    <w:rsid w:val="00D11414"/>
    <w:rsid w:val="00D148AD"/>
    <w:rsid w:val="00D167B8"/>
    <w:rsid w:val="00D17C6A"/>
    <w:rsid w:val="00D22853"/>
    <w:rsid w:val="00D22DD9"/>
    <w:rsid w:val="00D329EF"/>
    <w:rsid w:val="00D35FAF"/>
    <w:rsid w:val="00D44AF6"/>
    <w:rsid w:val="00D47729"/>
    <w:rsid w:val="00D52278"/>
    <w:rsid w:val="00D92503"/>
    <w:rsid w:val="00D94F12"/>
    <w:rsid w:val="00DA51D2"/>
    <w:rsid w:val="00DA62C7"/>
    <w:rsid w:val="00DA6D59"/>
    <w:rsid w:val="00DB7FEA"/>
    <w:rsid w:val="00DC6814"/>
    <w:rsid w:val="00DD26C0"/>
    <w:rsid w:val="00DD299B"/>
    <w:rsid w:val="00DE195A"/>
    <w:rsid w:val="00DE2205"/>
    <w:rsid w:val="00DE5538"/>
    <w:rsid w:val="00DE6B6D"/>
    <w:rsid w:val="00DF66F0"/>
    <w:rsid w:val="00DF727D"/>
    <w:rsid w:val="00E02C85"/>
    <w:rsid w:val="00E06C54"/>
    <w:rsid w:val="00E0767B"/>
    <w:rsid w:val="00E12096"/>
    <w:rsid w:val="00E1432C"/>
    <w:rsid w:val="00E14682"/>
    <w:rsid w:val="00E2414F"/>
    <w:rsid w:val="00E24688"/>
    <w:rsid w:val="00E27688"/>
    <w:rsid w:val="00E30760"/>
    <w:rsid w:val="00E30C9F"/>
    <w:rsid w:val="00E32DE2"/>
    <w:rsid w:val="00E45EA7"/>
    <w:rsid w:val="00E53D76"/>
    <w:rsid w:val="00E54AE0"/>
    <w:rsid w:val="00E54E5E"/>
    <w:rsid w:val="00E576E7"/>
    <w:rsid w:val="00E6511B"/>
    <w:rsid w:val="00E66E1A"/>
    <w:rsid w:val="00E83223"/>
    <w:rsid w:val="00E8769C"/>
    <w:rsid w:val="00E90B1F"/>
    <w:rsid w:val="00EA26D3"/>
    <w:rsid w:val="00EA346E"/>
    <w:rsid w:val="00EA60C1"/>
    <w:rsid w:val="00EB1C35"/>
    <w:rsid w:val="00EB3399"/>
    <w:rsid w:val="00EB3690"/>
    <w:rsid w:val="00EB6F9D"/>
    <w:rsid w:val="00EB7E72"/>
    <w:rsid w:val="00EC06C2"/>
    <w:rsid w:val="00EC21B8"/>
    <w:rsid w:val="00EC240F"/>
    <w:rsid w:val="00EC266A"/>
    <w:rsid w:val="00EC350A"/>
    <w:rsid w:val="00EC4C81"/>
    <w:rsid w:val="00EC5174"/>
    <w:rsid w:val="00EC6514"/>
    <w:rsid w:val="00EC65D4"/>
    <w:rsid w:val="00EC6C7A"/>
    <w:rsid w:val="00EC6C87"/>
    <w:rsid w:val="00EC7AFE"/>
    <w:rsid w:val="00ED2263"/>
    <w:rsid w:val="00ED2816"/>
    <w:rsid w:val="00EE34ED"/>
    <w:rsid w:val="00EE5B83"/>
    <w:rsid w:val="00EF09BC"/>
    <w:rsid w:val="00EF0F4D"/>
    <w:rsid w:val="00F04C1D"/>
    <w:rsid w:val="00F101D2"/>
    <w:rsid w:val="00F11BDE"/>
    <w:rsid w:val="00F12C03"/>
    <w:rsid w:val="00F1377F"/>
    <w:rsid w:val="00F15F1C"/>
    <w:rsid w:val="00F21A17"/>
    <w:rsid w:val="00F31753"/>
    <w:rsid w:val="00F4320D"/>
    <w:rsid w:val="00F6067E"/>
    <w:rsid w:val="00F60ADE"/>
    <w:rsid w:val="00F66491"/>
    <w:rsid w:val="00F76DE4"/>
    <w:rsid w:val="00F80F5D"/>
    <w:rsid w:val="00F81150"/>
    <w:rsid w:val="00F81548"/>
    <w:rsid w:val="00F81F27"/>
    <w:rsid w:val="00F830C5"/>
    <w:rsid w:val="00F87133"/>
    <w:rsid w:val="00F8722A"/>
    <w:rsid w:val="00F93B90"/>
    <w:rsid w:val="00F93D32"/>
    <w:rsid w:val="00F9456B"/>
    <w:rsid w:val="00F969CE"/>
    <w:rsid w:val="00FB01A5"/>
    <w:rsid w:val="00FB0DF4"/>
    <w:rsid w:val="00FB7B58"/>
    <w:rsid w:val="00FC444F"/>
    <w:rsid w:val="00FC78D2"/>
    <w:rsid w:val="00FD3B0F"/>
    <w:rsid w:val="00FD6F37"/>
    <w:rsid w:val="00FD6F8B"/>
    <w:rsid w:val="00FD7FF9"/>
    <w:rsid w:val="00FE3919"/>
    <w:rsid w:val="00FF3B10"/>
    <w:rsid w:val="00FF5CBC"/>
    <w:rsid w:val="01112990"/>
    <w:rsid w:val="0114337C"/>
    <w:rsid w:val="011B6A8D"/>
    <w:rsid w:val="014D3DD5"/>
    <w:rsid w:val="01971BB3"/>
    <w:rsid w:val="01A05164"/>
    <w:rsid w:val="01C25963"/>
    <w:rsid w:val="01CA73E7"/>
    <w:rsid w:val="0263471F"/>
    <w:rsid w:val="02BF1337"/>
    <w:rsid w:val="03163243"/>
    <w:rsid w:val="03192DC2"/>
    <w:rsid w:val="032F7898"/>
    <w:rsid w:val="03666857"/>
    <w:rsid w:val="038D026F"/>
    <w:rsid w:val="03937533"/>
    <w:rsid w:val="03C230D1"/>
    <w:rsid w:val="03C9008A"/>
    <w:rsid w:val="03FA2FD4"/>
    <w:rsid w:val="044E5886"/>
    <w:rsid w:val="044E6BCC"/>
    <w:rsid w:val="048A3879"/>
    <w:rsid w:val="04966334"/>
    <w:rsid w:val="04B94881"/>
    <w:rsid w:val="04E01F17"/>
    <w:rsid w:val="050D5955"/>
    <w:rsid w:val="05977CFD"/>
    <w:rsid w:val="05DC3DF2"/>
    <w:rsid w:val="069C7DE0"/>
    <w:rsid w:val="06A11393"/>
    <w:rsid w:val="06B42BBB"/>
    <w:rsid w:val="06B54612"/>
    <w:rsid w:val="06DA0935"/>
    <w:rsid w:val="06EA29A2"/>
    <w:rsid w:val="07451F4A"/>
    <w:rsid w:val="078217BA"/>
    <w:rsid w:val="078F0635"/>
    <w:rsid w:val="080278BA"/>
    <w:rsid w:val="08131BF1"/>
    <w:rsid w:val="081F4DE4"/>
    <w:rsid w:val="08821C2D"/>
    <w:rsid w:val="08A16624"/>
    <w:rsid w:val="08C31F5B"/>
    <w:rsid w:val="08E728C2"/>
    <w:rsid w:val="08EA3692"/>
    <w:rsid w:val="092165D7"/>
    <w:rsid w:val="094175CA"/>
    <w:rsid w:val="09F342E7"/>
    <w:rsid w:val="0A030C62"/>
    <w:rsid w:val="0A150F9B"/>
    <w:rsid w:val="0A172815"/>
    <w:rsid w:val="0A2152A9"/>
    <w:rsid w:val="0A706134"/>
    <w:rsid w:val="0A75562A"/>
    <w:rsid w:val="0AE83B5F"/>
    <w:rsid w:val="0AF21F12"/>
    <w:rsid w:val="0B0C6746"/>
    <w:rsid w:val="0B155B0E"/>
    <w:rsid w:val="0BE144A5"/>
    <w:rsid w:val="0BEC4A43"/>
    <w:rsid w:val="0C0F2AD8"/>
    <w:rsid w:val="0C3265AC"/>
    <w:rsid w:val="0C783851"/>
    <w:rsid w:val="0C7C68E6"/>
    <w:rsid w:val="0C93707A"/>
    <w:rsid w:val="0CBD022D"/>
    <w:rsid w:val="0CD83A55"/>
    <w:rsid w:val="0CE770F5"/>
    <w:rsid w:val="0CF92681"/>
    <w:rsid w:val="0D1265F5"/>
    <w:rsid w:val="0D1B03B8"/>
    <w:rsid w:val="0D2753AB"/>
    <w:rsid w:val="0D41731B"/>
    <w:rsid w:val="0D69582C"/>
    <w:rsid w:val="0D7A054A"/>
    <w:rsid w:val="0D7B0647"/>
    <w:rsid w:val="0D89409F"/>
    <w:rsid w:val="0DC641B8"/>
    <w:rsid w:val="0DD31512"/>
    <w:rsid w:val="0DD84CCA"/>
    <w:rsid w:val="0DDA7EDA"/>
    <w:rsid w:val="0DDE3EE2"/>
    <w:rsid w:val="0DE54849"/>
    <w:rsid w:val="0E0F42F6"/>
    <w:rsid w:val="0ED6796D"/>
    <w:rsid w:val="0F1C6C56"/>
    <w:rsid w:val="0F5C4EEF"/>
    <w:rsid w:val="0F9525AF"/>
    <w:rsid w:val="1009793D"/>
    <w:rsid w:val="103161FE"/>
    <w:rsid w:val="10C0038F"/>
    <w:rsid w:val="111036DC"/>
    <w:rsid w:val="111E24FD"/>
    <w:rsid w:val="113C528D"/>
    <w:rsid w:val="11841158"/>
    <w:rsid w:val="11FD0238"/>
    <w:rsid w:val="12461C89"/>
    <w:rsid w:val="12610C55"/>
    <w:rsid w:val="127A1044"/>
    <w:rsid w:val="12825180"/>
    <w:rsid w:val="12CE3F70"/>
    <w:rsid w:val="1340641B"/>
    <w:rsid w:val="134C6688"/>
    <w:rsid w:val="139D5187"/>
    <w:rsid w:val="13A95866"/>
    <w:rsid w:val="13BC0D6D"/>
    <w:rsid w:val="140B0C28"/>
    <w:rsid w:val="142147D8"/>
    <w:rsid w:val="14432EA0"/>
    <w:rsid w:val="146E7F47"/>
    <w:rsid w:val="14AF40C1"/>
    <w:rsid w:val="14B06562"/>
    <w:rsid w:val="152D637B"/>
    <w:rsid w:val="15483674"/>
    <w:rsid w:val="15936FE3"/>
    <w:rsid w:val="161949CE"/>
    <w:rsid w:val="161B089B"/>
    <w:rsid w:val="1628141E"/>
    <w:rsid w:val="16A00388"/>
    <w:rsid w:val="16B931D9"/>
    <w:rsid w:val="16E640B7"/>
    <w:rsid w:val="16F0785F"/>
    <w:rsid w:val="16FA54DA"/>
    <w:rsid w:val="171C7CB5"/>
    <w:rsid w:val="172004C3"/>
    <w:rsid w:val="172620B3"/>
    <w:rsid w:val="183F4F45"/>
    <w:rsid w:val="18474006"/>
    <w:rsid w:val="185867AD"/>
    <w:rsid w:val="18D96D97"/>
    <w:rsid w:val="19762C9D"/>
    <w:rsid w:val="19C7485E"/>
    <w:rsid w:val="19C85E68"/>
    <w:rsid w:val="19E94470"/>
    <w:rsid w:val="1A03524A"/>
    <w:rsid w:val="1A1021AD"/>
    <w:rsid w:val="1A6515E5"/>
    <w:rsid w:val="1ADD6F11"/>
    <w:rsid w:val="1AEC2AB2"/>
    <w:rsid w:val="1AEF76C4"/>
    <w:rsid w:val="1B04054B"/>
    <w:rsid w:val="1B2D76DA"/>
    <w:rsid w:val="1B4C5610"/>
    <w:rsid w:val="1B527002"/>
    <w:rsid w:val="1B6D33FC"/>
    <w:rsid w:val="1B826323"/>
    <w:rsid w:val="1BFA1DC9"/>
    <w:rsid w:val="1C052C76"/>
    <w:rsid w:val="1C0A5DDB"/>
    <w:rsid w:val="1C3A6BE1"/>
    <w:rsid w:val="1CAC2340"/>
    <w:rsid w:val="1CD067A1"/>
    <w:rsid w:val="1D0B2469"/>
    <w:rsid w:val="1D393542"/>
    <w:rsid w:val="1D672ADA"/>
    <w:rsid w:val="1D675D58"/>
    <w:rsid w:val="1D6F5F94"/>
    <w:rsid w:val="1DBC5C89"/>
    <w:rsid w:val="1DBE4020"/>
    <w:rsid w:val="1DE531E9"/>
    <w:rsid w:val="1E355345"/>
    <w:rsid w:val="1E5E0D38"/>
    <w:rsid w:val="1E624A06"/>
    <w:rsid w:val="1E7111E2"/>
    <w:rsid w:val="1E897DA4"/>
    <w:rsid w:val="1E8B0D81"/>
    <w:rsid w:val="1E97384E"/>
    <w:rsid w:val="1E9F7DAB"/>
    <w:rsid w:val="1ED00FF2"/>
    <w:rsid w:val="1EEF1339"/>
    <w:rsid w:val="1F0C2BB5"/>
    <w:rsid w:val="1F14236A"/>
    <w:rsid w:val="1F150B71"/>
    <w:rsid w:val="1F251858"/>
    <w:rsid w:val="1F2851A8"/>
    <w:rsid w:val="1F2C2BD5"/>
    <w:rsid w:val="1F621571"/>
    <w:rsid w:val="1F6D0222"/>
    <w:rsid w:val="1F973A42"/>
    <w:rsid w:val="1FC713BA"/>
    <w:rsid w:val="1FD44FC5"/>
    <w:rsid w:val="20683AD0"/>
    <w:rsid w:val="209F4BED"/>
    <w:rsid w:val="20CA2944"/>
    <w:rsid w:val="20CA478F"/>
    <w:rsid w:val="20DF6EC9"/>
    <w:rsid w:val="210A78C1"/>
    <w:rsid w:val="21320464"/>
    <w:rsid w:val="21522595"/>
    <w:rsid w:val="216E119E"/>
    <w:rsid w:val="218556DC"/>
    <w:rsid w:val="21B51C76"/>
    <w:rsid w:val="21B906B2"/>
    <w:rsid w:val="21BA6E8D"/>
    <w:rsid w:val="22311E92"/>
    <w:rsid w:val="226C3B7F"/>
    <w:rsid w:val="22841033"/>
    <w:rsid w:val="22951F24"/>
    <w:rsid w:val="229926A7"/>
    <w:rsid w:val="22A026D1"/>
    <w:rsid w:val="23341603"/>
    <w:rsid w:val="233835B8"/>
    <w:rsid w:val="233A5155"/>
    <w:rsid w:val="236F0E1B"/>
    <w:rsid w:val="23753A66"/>
    <w:rsid w:val="23F64E93"/>
    <w:rsid w:val="24045D85"/>
    <w:rsid w:val="24090C57"/>
    <w:rsid w:val="248914AC"/>
    <w:rsid w:val="24A052B3"/>
    <w:rsid w:val="24AF13F6"/>
    <w:rsid w:val="24B67DD5"/>
    <w:rsid w:val="24C10F17"/>
    <w:rsid w:val="24CD14A7"/>
    <w:rsid w:val="24E75F54"/>
    <w:rsid w:val="24F95532"/>
    <w:rsid w:val="2519738E"/>
    <w:rsid w:val="253D33EB"/>
    <w:rsid w:val="25496D80"/>
    <w:rsid w:val="25533AE2"/>
    <w:rsid w:val="255D504F"/>
    <w:rsid w:val="25691686"/>
    <w:rsid w:val="25713A36"/>
    <w:rsid w:val="258429AE"/>
    <w:rsid w:val="259300CF"/>
    <w:rsid w:val="25A34ACC"/>
    <w:rsid w:val="25AF018A"/>
    <w:rsid w:val="25B56272"/>
    <w:rsid w:val="25E642BC"/>
    <w:rsid w:val="25F411D0"/>
    <w:rsid w:val="2626093A"/>
    <w:rsid w:val="26292B8F"/>
    <w:rsid w:val="26395DF8"/>
    <w:rsid w:val="264D2C42"/>
    <w:rsid w:val="266D1A8F"/>
    <w:rsid w:val="267145F8"/>
    <w:rsid w:val="26FA5180"/>
    <w:rsid w:val="27165E03"/>
    <w:rsid w:val="27E446A8"/>
    <w:rsid w:val="2803507C"/>
    <w:rsid w:val="281D061B"/>
    <w:rsid w:val="283A399D"/>
    <w:rsid w:val="285546F0"/>
    <w:rsid w:val="28675038"/>
    <w:rsid w:val="286B2073"/>
    <w:rsid w:val="289A23DD"/>
    <w:rsid w:val="289A5B8D"/>
    <w:rsid w:val="28CD3D55"/>
    <w:rsid w:val="28E973D0"/>
    <w:rsid w:val="291C5493"/>
    <w:rsid w:val="292A5810"/>
    <w:rsid w:val="2933241F"/>
    <w:rsid w:val="293A37B4"/>
    <w:rsid w:val="29912420"/>
    <w:rsid w:val="299B10B7"/>
    <w:rsid w:val="29C5423D"/>
    <w:rsid w:val="2A14387A"/>
    <w:rsid w:val="2A431DB2"/>
    <w:rsid w:val="2A515C87"/>
    <w:rsid w:val="2A8473F5"/>
    <w:rsid w:val="2AC6219D"/>
    <w:rsid w:val="2B0F40EB"/>
    <w:rsid w:val="2B2B02EE"/>
    <w:rsid w:val="2B536450"/>
    <w:rsid w:val="2B88086C"/>
    <w:rsid w:val="2BD604C0"/>
    <w:rsid w:val="2C190FCC"/>
    <w:rsid w:val="2C3B4CEA"/>
    <w:rsid w:val="2C566281"/>
    <w:rsid w:val="2C920A24"/>
    <w:rsid w:val="2CD027A4"/>
    <w:rsid w:val="2D2E6C39"/>
    <w:rsid w:val="2D516A0F"/>
    <w:rsid w:val="2D7425E2"/>
    <w:rsid w:val="2D824355"/>
    <w:rsid w:val="2D89058D"/>
    <w:rsid w:val="2DE20A4A"/>
    <w:rsid w:val="2DE41602"/>
    <w:rsid w:val="2E120FC6"/>
    <w:rsid w:val="2E583952"/>
    <w:rsid w:val="2E757B3B"/>
    <w:rsid w:val="2EE104EE"/>
    <w:rsid w:val="2F3571D3"/>
    <w:rsid w:val="2F931C66"/>
    <w:rsid w:val="2FC213EC"/>
    <w:rsid w:val="2FED247D"/>
    <w:rsid w:val="30116615"/>
    <w:rsid w:val="302079C4"/>
    <w:rsid w:val="303F54A6"/>
    <w:rsid w:val="308D477A"/>
    <w:rsid w:val="30B9044D"/>
    <w:rsid w:val="30BF420A"/>
    <w:rsid w:val="30F96288"/>
    <w:rsid w:val="310F0E26"/>
    <w:rsid w:val="318379D2"/>
    <w:rsid w:val="31B42BA8"/>
    <w:rsid w:val="31EC0B92"/>
    <w:rsid w:val="32342432"/>
    <w:rsid w:val="3260685E"/>
    <w:rsid w:val="32D93316"/>
    <w:rsid w:val="331D2E9B"/>
    <w:rsid w:val="333E76C2"/>
    <w:rsid w:val="334B43A4"/>
    <w:rsid w:val="33586E25"/>
    <w:rsid w:val="33632E62"/>
    <w:rsid w:val="336825A9"/>
    <w:rsid w:val="3388444A"/>
    <w:rsid w:val="33FB3491"/>
    <w:rsid w:val="34012D52"/>
    <w:rsid w:val="342B530E"/>
    <w:rsid w:val="343D2E14"/>
    <w:rsid w:val="347F61C4"/>
    <w:rsid w:val="348E0E8F"/>
    <w:rsid w:val="349D5AF1"/>
    <w:rsid w:val="34A46D71"/>
    <w:rsid w:val="34B24028"/>
    <w:rsid w:val="34CA7852"/>
    <w:rsid w:val="34F868DE"/>
    <w:rsid w:val="35364A48"/>
    <w:rsid w:val="35595902"/>
    <w:rsid w:val="35904F9B"/>
    <w:rsid w:val="35A94F16"/>
    <w:rsid w:val="35B96DAE"/>
    <w:rsid w:val="35DF4AE5"/>
    <w:rsid w:val="360278B2"/>
    <w:rsid w:val="36236506"/>
    <w:rsid w:val="36305CEA"/>
    <w:rsid w:val="365001EC"/>
    <w:rsid w:val="36C731A0"/>
    <w:rsid w:val="377A00DB"/>
    <w:rsid w:val="37E66EE5"/>
    <w:rsid w:val="37EB38AE"/>
    <w:rsid w:val="38194ABD"/>
    <w:rsid w:val="381B1103"/>
    <w:rsid w:val="38233718"/>
    <w:rsid w:val="38621F6B"/>
    <w:rsid w:val="389D7DB4"/>
    <w:rsid w:val="38AE14A2"/>
    <w:rsid w:val="38C225C1"/>
    <w:rsid w:val="38D076C1"/>
    <w:rsid w:val="391B1FC6"/>
    <w:rsid w:val="392A43F9"/>
    <w:rsid w:val="3981297B"/>
    <w:rsid w:val="398460DC"/>
    <w:rsid w:val="39F42226"/>
    <w:rsid w:val="39F73B04"/>
    <w:rsid w:val="3A6A06BD"/>
    <w:rsid w:val="3A7B7444"/>
    <w:rsid w:val="3A933353"/>
    <w:rsid w:val="3AA72F42"/>
    <w:rsid w:val="3AFA02BF"/>
    <w:rsid w:val="3B1F0968"/>
    <w:rsid w:val="3B292774"/>
    <w:rsid w:val="3B361AE9"/>
    <w:rsid w:val="3B584B42"/>
    <w:rsid w:val="3B6464B3"/>
    <w:rsid w:val="3B6D64FC"/>
    <w:rsid w:val="3B7B21ED"/>
    <w:rsid w:val="3BB76DE8"/>
    <w:rsid w:val="3BFF1185"/>
    <w:rsid w:val="3C8C58ED"/>
    <w:rsid w:val="3C8F4415"/>
    <w:rsid w:val="3CD346FA"/>
    <w:rsid w:val="3CF930A1"/>
    <w:rsid w:val="3D1C37A3"/>
    <w:rsid w:val="3D452A16"/>
    <w:rsid w:val="3D536449"/>
    <w:rsid w:val="3D963AFA"/>
    <w:rsid w:val="3D9B768B"/>
    <w:rsid w:val="3DC77C8A"/>
    <w:rsid w:val="3E112D98"/>
    <w:rsid w:val="3E357F5A"/>
    <w:rsid w:val="3E4D417A"/>
    <w:rsid w:val="3E902FCE"/>
    <w:rsid w:val="3EAC4256"/>
    <w:rsid w:val="3EAD5BAB"/>
    <w:rsid w:val="3EAF57F8"/>
    <w:rsid w:val="3EB04C39"/>
    <w:rsid w:val="3EB13FD5"/>
    <w:rsid w:val="3EF76470"/>
    <w:rsid w:val="3F0A0275"/>
    <w:rsid w:val="3F2B5FD2"/>
    <w:rsid w:val="3F5E1529"/>
    <w:rsid w:val="3F5E5E63"/>
    <w:rsid w:val="3F87364A"/>
    <w:rsid w:val="3FA510AE"/>
    <w:rsid w:val="3FF97F5A"/>
    <w:rsid w:val="400B1538"/>
    <w:rsid w:val="40230E8D"/>
    <w:rsid w:val="4047158F"/>
    <w:rsid w:val="405B18FF"/>
    <w:rsid w:val="406A3CE7"/>
    <w:rsid w:val="407F4FC3"/>
    <w:rsid w:val="40946E94"/>
    <w:rsid w:val="40CF784A"/>
    <w:rsid w:val="41442E72"/>
    <w:rsid w:val="41547D2D"/>
    <w:rsid w:val="41557700"/>
    <w:rsid w:val="416B54AB"/>
    <w:rsid w:val="417C5992"/>
    <w:rsid w:val="41A55EFD"/>
    <w:rsid w:val="41A72520"/>
    <w:rsid w:val="41C27FEE"/>
    <w:rsid w:val="41D57535"/>
    <w:rsid w:val="41E416CE"/>
    <w:rsid w:val="421F786B"/>
    <w:rsid w:val="423E5EC6"/>
    <w:rsid w:val="426E3113"/>
    <w:rsid w:val="42884E30"/>
    <w:rsid w:val="434B0695"/>
    <w:rsid w:val="4354185B"/>
    <w:rsid w:val="437B6449"/>
    <w:rsid w:val="43E73730"/>
    <w:rsid w:val="43EC263B"/>
    <w:rsid w:val="442D442E"/>
    <w:rsid w:val="44A61FEB"/>
    <w:rsid w:val="44A93CE3"/>
    <w:rsid w:val="44D64C77"/>
    <w:rsid w:val="450B40E2"/>
    <w:rsid w:val="4511294D"/>
    <w:rsid w:val="46524DA0"/>
    <w:rsid w:val="467E6143"/>
    <w:rsid w:val="46B06FC9"/>
    <w:rsid w:val="470D5EC9"/>
    <w:rsid w:val="474A3915"/>
    <w:rsid w:val="47603563"/>
    <w:rsid w:val="476B4AA5"/>
    <w:rsid w:val="476D33EA"/>
    <w:rsid w:val="476E0CF4"/>
    <w:rsid w:val="47891447"/>
    <w:rsid w:val="478D7411"/>
    <w:rsid w:val="47AA393A"/>
    <w:rsid w:val="47B8392D"/>
    <w:rsid w:val="47E05C21"/>
    <w:rsid w:val="47F46D95"/>
    <w:rsid w:val="48147A67"/>
    <w:rsid w:val="48180C4E"/>
    <w:rsid w:val="48212936"/>
    <w:rsid w:val="48515674"/>
    <w:rsid w:val="487D60CF"/>
    <w:rsid w:val="48801A34"/>
    <w:rsid w:val="48E55F52"/>
    <w:rsid w:val="49EB42C6"/>
    <w:rsid w:val="49EC6032"/>
    <w:rsid w:val="49FA70CA"/>
    <w:rsid w:val="4A1D77C6"/>
    <w:rsid w:val="4A5155F2"/>
    <w:rsid w:val="4A5542E1"/>
    <w:rsid w:val="4A8252DE"/>
    <w:rsid w:val="4B132743"/>
    <w:rsid w:val="4B225206"/>
    <w:rsid w:val="4B33486E"/>
    <w:rsid w:val="4B7F4D28"/>
    <w:rsid w:val="4B8F216A"/>
    <w:rsid w:val="4B903413"/>
    <w:rsid w:val="4B9A2692"/>
    <w:rsid w:val="4BFF21E7"/>
    <w:rsid w:val="4C1C5234"/>
    <w:rsid w:val="4C22159F"/>
    <w:rsid w:val="4C895316"/>
    <w:rsid w:val="4D097E54"/>
    <w:rsid w:val="4D215A84"/>
    <w:rsid w:val="4D5270C2"/>
    <w:rsid w:val="4D6007D0"/>
    <w:rsid w:val="4D623CA5"/>
    <w:rsid w:val="4D9164F3"/>
    <w:rsid w:val="4D971D5B"/>
    <w:rsid w:val="4DB2734E"/>
    <w:rsid w:val="4E0F041D"/>
    <w:rsid w:val="4E1D7589"/>
    <w:rsid w:val="4E386F75"/>
    <w:rsid w:val="4E565C0B"/>
    <w:rsid w:val="4EA92729"/>
    <w:rsid w:val="4ED564C7"/>
    <w:rsid w:val="4F6538CA"/>
    <w:rsid w:val="4FB75D99"/>
    <w:rsid w:val="4FDA2D5F"/>
    <w:rsid w:val="501D32C3"/>
    <w:rsid w:val="502D2AE3"/>
    <w:rsid w:val="50364A38"/>
    <w:rsid w:val="509B22E9"/>
    <w:rsid w:val="509C1EC1"/>
    <w:rsid w:val="50E050D5"/>
    <w:rsid w:val="511642D5"/>
    <w:rsid w:val="515F0014"/>
    <w:rsid w:val="516E5CE7"/>
    <w:rsid w:val="51752EFD"/>
    <w:rsid w:val="5219710D"/>
    <w:rsid w:val="522D6C52"/>
    <w:rsid w:val="524D6516"/>
    <w:rsid w:val="52563175"/>
    <w:rsid w:val="52854FEC"/>
    <w:rsid w:val="52D45223"/>
    <w:rsid w:val="52FF5617"/>
    <w:rsid w:val="53324259"/>
    <w:rsid w:val="53400F13"/>
    <w:rsid w:val="5346137B"/>
    <w:rsid w:val="534F660B"/>
    <w:rsid w:val="53682CE8"/>
    <w:rsid w:val="53856970"/>
    <w:rsid w:val="5392013F"/>
    <w:rsid w:val="53AC0C84"/>
    <w:rsid w:val="54296D20"/>
    <w:rsid w:val="544905D4"/>
    <w:rsid w:val="54535E7B"/>
    <w:rsid w:val="54702390"/>
    <w:rsid w:val="54736B0B"/>
    <w:rsid w:val="547C27AD"/>
    <w:rsid w:val="548F7648"/>
    <w:rsid w:val="551109FC"/>
    <w:rsid w:val="551501DF"/>
    <w:rsid w:val="551F6EDB"/>
    <w:rsid w:val="552E0237"/>
    <w:rsid w:val="554629BB"/>
    <w:rsid w:val="555D7868"/>
    <w:rsid w:val="55691366"/>
    <w:rsid w:val="558C7158"/>
    <w:rsid w:val="55BA25AD"/>
    <w:rsid w:val="55BC4F2B"/>
    <w:rsid w:val="564C5721"/>
    <w:rsid w:val="564F4548"/>
    <w:rsid w:val="56633733"/>
    <w:rsid w:val="567D4FE4"/>
    <w:rsid w:val="5682131D"/>
    <w:rsid w:val="56911610"/>
    <w:rsid w:val="56A70A74"/>
    <w:rsid w:val="56AB18DA"/>
    <w:rsid w:val="56E65177"/>
    <w:rsid w:val="57060DA5"/>
    <w:rsid w:val="57245BB0"/>
    <w:rsid w:val="575B335E"/>
    <w:rsid w:val="57765C5D"/>
    <w:rsid w:val="577B2B2D"/>
    <w:rsid w:val="577C647A"/>
    <w:rsid w:val="5799341C"/>
    <w:rsid w:val="57CD6D62"/>
    <w:rsid w:val="57FC3C93"/>
    <w:rsid w:val="581742DA"/>
    <w:rsid w:val="581C26A9"/>
    <w:rsid w:val="5823305C"/>
    <w:rsid w:val="5866230F"/>
    <w:rsid w:val="589A28E7"/>
    <w:rsid w:val="58C55250"/>
    <w:rsid w:val="58D15282"/>
    <w:rsid w:val="58DB3605"/>
    <w:rsid w:val="592A0634"/>
    <w:rsid w:val="594450DB"/>
    <w:rsid w:val="597061E0"/>
    <w:rsid w:val="59B526BA"/>
    <w:rsid w:val="59D04312"/>
    <w:rsid w:val="5A13307C"/>
    <w:rsid w:val="5A1A62C6"/>
    <w:rsid w:val="5A280EB4"/>
    <w:rsid w:val="5AAA3A0F"/>
    <w:rsid w:val="5B142EA3"/>
    <w:rsid w:val="5B1B5C94"/>
    <w:rsid w:val="5B3F5B40"/>
    <w:rsid w:val="5B654160"/>
    <w:rsid w:val="5B827D9F"/>
    <w:rsid w:val="5BC53F74"/>
    <w:rsid w:val="5BF10D3C"/>
    <w:rsid w:val="5C0F55EE"/>
    <w:rsid w:val="5C2F32B5"/>
    <w:rsid w:val="5CDF1589"/>
    <w:rsid w:val="5CEF41D3"/>
    <w:rsid w:val="5CF9149A"/>
    <w:rsid w:val="5D0C00B7"/>
    <w:rsid w:val="5D765908"/>
    <w:rsid w:val="5D7F2D76"/>
    <w:rsid w:val="5D85131F"/>
    <w:rsid w:val="5DAF7C26"/>
    <w:rsid w:val="5DB80915"/>
    <w:rsid w:val="5DFF186F"/>
    <w:rsid w:val="5DFF3E0B"/>
    <w:rsid w:val="5E01295E"/>
    <w:rsid w:val="5E5449D1"/>
    <w:rsid w:val="5EA24834"/>
    <w:rsid w:val="5EB33659"/>
    <w:rsid w:val="5EB61407"/>
    <w:rsid w:val="5FAA3E59"/>
    <w:rsid w:val="5FBA694E"/>
    <w:rsid w:val="5FE349E4"/>
    <w:rsid w:val="608D6004"/>
    <w:rsid w:val="60D4680B"/>
    <w:rsid w:val="60DA4842"/>
    <w:rsid w:val="60DE1A0F"/>
    <w:rsid w:val="610D2947"/>
    <w:rsid w:val="616F3272"/>
    <w:rsid w:val="61BC1C42"/>
    <w:rsid w:val="61D603D7"/>
    <w:rsid w:val="61E54524"/>
    <w:rsid w:val="61E7355F"/>
    <w:rsid w:val="61F937E3"/>
    <w:rsid w:val="62323594"/>
    <w:rsid w:val="624A770F"/>
    <w:rsid w:val="62527419"/>
    <w:rsid w:val="62B04FA3"/>
    <w:rsid w:val="62B10AB7"/>
    <w:rsid w:val="62B50C2F"/>
    <w:rsid w:val="62CC7EFB"/>
    <w:rsid w:val="6356134D"/>
    <w:rsid w:val="63B045BC"/>
    <w:rsid w:val="63B40C9D"/>
    <w:rsid w:val="63FE731D"/>
    <w:rsid w:val="64270C34"/>
    <w:rsid w:val="642F6B4E"/>
    <w:rsid w:val="644E0947"/>
    <w:rsid w:val="645F6245"/>
    <w:rsid w:val="652A08A3"/>
    <w:rsid w:val="655F206F"/>
    <w:rsid w:val="65B37310"/>
    <w:rsid w:val="661D1433"/>
    <w:rsid w:val="66832DEA"/>
    <w:rsid w:val="66B4540E"/>
    <w:rsid w:val="66D352A0"/>
    <w:rsid w:val="66EC3C05"/>
    <w:rsid w:val="66FD3662"/>
    <w:rsid w:val="67214297"/>
    <w:rsid w:val="673801F7"/>
    <w:rsid w:val="674162B8"/>
    <w:rsid w:val="67D67BA3"/>
    <w:rsid w:val="68A439DB"/>
    <w:rsid w:val="68B92FB0"/>
    <w:rsid w:val="68DC7699"/>
    <w:rsid w:val="69136E2A"/>
    <w:rsid w:val="69D712B7"/>
    <w:rsid w:val="69ED5A4E"/>
    <w:rsid w:val="6A3253C1"/>
    <w:rsid w:val="6A525C84"/>
    <w:rsid w:val="6A887D2A"/>
    <w:rsid w:val="6B1B6B98"/>
    <w:rsid w:val="6B5C2209"/>
    <w:rsid w:val="6BB342C2"/>
    <w:rsid w:val="6BB8411C"/>
    <w:rsid w:val="6BC760AC"/>
    <w:rsid w:val="6BD00D19"/>
    <w:rsid w:val="6C8C0C49"/>
    <w:rsid w:val="6CC938F8"/>
    <w:rsid w:val="6CD405E7"/>
    <w:rsid w:val="6CDD2AEC"/>
    <w:rsid w:val="6CDD44A2"/>
    <w:rsid w:val="6D010EFA"/>
    <w:rsid w:val="6D2B5D01"/>
    <w:rsid w:val="6D3452F2"/>
    <w:rsid w:val="6D4A0C88"/>
    <w:rsid w:val="6D936BC4"/>
    <w:rsid w:val="6DC05885"/>
    <w:rsid w:val="6DD423AF"/>
    <w:rsid w:val="6DD56FE1"/>
    <w:rsid w:val="6E5E2F80"/>
    <w:rsid w:val="6E9A5CFC"/>
    <w:rsid w:val="6EE00203"/>
    <w:rsid w:val="6F016E28"/>
    <w:rsid w:val="6F467DEC"/>
    <w:rsid w:val="6FAC14C9"/>
    <w:rsid w:val="6FAE582C"/>
    <w:rsid w:val="6FCE6999"/>
    <w:rsid w:val="6FD95F83"/>
    <w:rsid w:val="702728F5"/>
    <w:rsid w:val="70966707"/>
    <w:rsid w:val="70AB551B"/>
    <w:rsid w:val="70C918E1"/>
    <w:rsid w:val="70CC42C1"/>
    <w:rsid w:val="70CD6386"/>
    <w:rsid w:val="70E701CA"/>
    <w:rsid w:val="71051E49"/>
    <w:rsid w:val="71D55996"/>
    <w:rsid w:val="71E22E25"/>
    <w:rsid w:val="71E26EA0"/>
    <w:rsid w:val="71F50D57"/>
    <w:rsid w:val="720B28F0"/>
    <w:rsid w:val="72320285"/>
    <w:rsid w:val="727F77E6"/>
    <w:rsid w:val="72983EA9"/>
    <w:rsid w:val="729B68F6"/>
    <w:rsid w:val="73182073"/>
    <w:rsid w:val="738E0FC0"/>
    <w:rsid w:val="73CF3C89"/>
    <w:rsid w:val="74065C25"/>
    <w:rsid w:val="74143540"/>
    <w:rsid w:val="742754D5"/>
    <w:rsid w:val="745B0180"/>
    <w:rsid w:val="74EA27E2"/>
    <w:rsid w:val="74F43744"/>
    <w:rsid w:val="750957A6"/>
    <w:rsid w:val="751E49C5"/>
    <w:rsid w:val="753D3C7E"/>
    <w:rsid w:val="755C1B65"/>
    <w:rsid w:val="75FA2D4B"/>
    <w:rsid w:val="761C1A81"/>
    <w:rsid w:val="761E4135"/>
    <w:rsid w:val="76757819"/>
    <w:rsid w:val="768416C8"/>
    <w:rsid w:val="76B100C7"/>
    <w:rsid w:val="76BA3520"/>
    <w:rsid w:val="76DD4C59"/>
    <w:rsid w:val="77817646"/>
    <w:rsid w:val="778E77DB"/>
    <w:rsid w:val="77CC1EAD"/>
    <w:rsid w:val="77D9602E"/>
    <w:rsid w:val="78287D38"/>
    <w:rsid w:val="78A30A6D"/>
    <w:rsid w:val="78A80AFB"/>
    <w:rsid w:val="78D10C36"/>
    <w:rsid w:val="790652D4"/>
    <w:rsid w:val="793471E1"/>
    <w:rsid w:val="7956111D"/>
    <w:rsid w:val="79561B38"/>
    <w:rsid w:val="797A15C6"/>
    <w:rsid w:val="797F4884"/>
    <w:rsid w:val="79CB2144"/>
    <w:rsid w:val="79D0488E"/>
    <w:rsid w:val="7A1626E0"/>
    <w:rsid w:val="7A3612FC"/>
    <w:rsid w:val="7A445E67"/>
    <w:rsid w:val="7A6C3EED"/>
    <w:rsid w:val="7ADC4E36"/>
    <w:rsid w:val="7B172AD5"/>
    <w:rsid w:val="7B1B4937"/>
    <w:rsid w:val="7B2B3E97"/>
    <w:rsid w:val="7B4627E1"/>
    <w:rsid w:val="7B787742"/>
    <w:rsid w:val="7BA80500"/>
    <w:rsid w:val="7C1D0A0D"/>
    <w:rsid w:val="7C2B2F03"/>
    <w:rsid w:val="7C435133"/>
    <w:rsid w:val="7C8239B3"/>
    <w:rsid w:val="7C982B53"/>
    <w:rsid w:val="7CBF5A03"/>
    <w:rsid w:val="7CCA2A37"/>
    <w:rsid w:val="7CCE79AF"/>
    <w:rsid w:val="7D3D633F"/>
    <w:rsid w:val="7D794363"/>
    <w:rsid w:val="7D91028E"/>
    <w:rsid w:val="7D9B02C1"/>
    <w:rsid w:val="7DAC1FB0"/>
    <w:rsid w:val="7DC215AE"/>
    <w:rsid w:val="7E0B08EA"/>
    <w:rsid w:val="7EAA1CC7"/>
    <w:rsid w:val="7EAB58E7"/>
    <w:rsid w:val="7F230CF4"/>
    <w:rsid w:val="7F2A2199"/>
    <w:rsid w:val="7F2A47D0"/>
    <w:rsid w:val="7F470EE6"/>
    <w:rsid w:val="7F970D7D"/>
    <w:rsid w:val="7FAD614D"/>
    <w:rsid w:val="7FB96162"/>
    <w:rsid w:val="7FDE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78586"/>
  <w15:docId w15:val="{4930ECA0-2C3E-4693-B5E7-579B2CE3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semiHidden="1" w:qFormat="1"/>
    <w:lsdException w:name="Subtitle" w:qFormat="1"/>
    <w:lsdException w:name="Salutation" w:qFormat="1"/>
    <w:lsdException w:name="Date" w:qFormat="1"/>
    <w:lsdException w:name="Body Text 3" w:qFormat="1"/>
    <w:lsdException w:name="Body Text Indent 2"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6" w:lineRule="auto"/>
      <w:jc w:val="center"/>
      <w:outlineLvl w:val="0"/>
    </w:pPr>
    <w:rPr>
      <w:b/>
      <w:bCs/>
      <w:kern w:val="44"/>
      <w:sz w:val="32"/>
      <w:szCs w:val="44"/>
    </w:rPr>
  </w:style>
  <w:style w:type="paragraph" w:styleId="2">
    <w:name w:val="heading 2"/>
    <w:basedOn w:val="a"/>
    <w:next w:val="a"/>
    <w:autoRedefine/>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autoRedefine/>
    <w:qFormat/>
    <w:rPr>
      <w:rFonts w:ascii="仿宋_GB2312" w:eastAsia="仿宋_GB2312"/>
      <w:sz w:val="28"/>
      <w:szCs w:val="20"/>
    </w:rPr>
  </w:style>
  <w:style w:type="paragraph" w:styleId="30">
    <w:name w:val="Body Text 3"/>
    <w:basedOn w:val="a"/>
    <w:autoRedefine/>
    <w:qFormat/>
    <w:pPr>
      <w:spacing w:after="120"/>
    </w:pPr>
    <w:rPr>
      <w:sz w:val="16"/>
      <w:szCs w:val="16"/>
    </w:rPr>
  </w:style>
  <w:style w:type="paragraph" w:styleId="a4">
    <w:name w:val="Closing"/>
    <w:basedOn w:val="a"/>
    <w:autoRedefine/>
    <w:qFormat/>
    <w:pPr>
      <w:ind w:leftChars="2100" w:left="2100"/>
    </w:pPr>
    <w:rPr>
      <w:rFonts w:ascii="仿宋_GB2312" w:eastAsia="仿宋_GB2312" w:hint="eastAsia"/>
      <w:sz w:val="30"/>
    </w:rPr>
  </w:style>
  <w:style w:type="paragraph" w:styleId="a5">
    <w:name w:val="Date"/>
    <w:basedOn w:val="a"/>
    <w:next w:val="a"/>
    <w:autoRedefine/>
    <w:qFormat/>
    <w:rPr>
      <w:rFonts w:eastAsia="仿宋_GB2312"/>
      <w:sz w:val="32"/>
    </w:rPr>
  </w:style>
  <w:style w:type="paragraph" w:styleId="20">
    <w:name w:val="Body Text Indent 2"/>
    <w:basedOn w:val="a"/>
    <w:autoRedefine/>
    <w:qFormat/>
    <w:pPr>
      <w:spacing w:after="120" w:line="480" w:lineRule="auto"/>
      <w:ind w:leftChars="200" w:left="420"/>
    </w:p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spacing w:before="600" w:after="600"/>
    </w:pPr>
  </w:style>
  <w:style w:type="paragraph" w:styleId="a9">
    <w:name w:val="Normal (Web)"/>
    <w:basedOn w:val="a"/>
    <w:autoRedefine/>
    <w:qFormat/>
    <w:pPr>
      <w:jc w:val="left"/>
    </w:pPr>
    <w:rPr>
      <w:kern w:val="0"/>
      <w:sz w:val="24"/>
    </w:rPr>
  </w:style>
  <w:style w:type="character" w:styleId="aa">
    <w:name w:val="Strong"/>
    <w:basedOn w:val="a0"/>
    <w:autoRedefine/>
    <w:qFormat/>
    <w:rPr>
      <w:b/>
      <w:sz w:val="16"/>
      <w:szCs w:val="0"/>
      <w:bdr w:val="single" w:sz="2" w:space="0" w:color="auto"/>
    </w:rPr>
  </w:style>
  <w:style w:type="character" w:styleId="ab">
    <w:name w:val="page number"/>
    <w:basedOn w:val="a0"/>
    <w:autoRedefine/>
    <w:qFormat/>
  </w:style>
  <w:style w:type="character" w:styleId="ac">
    <w:name w:val="FollowedHyperlink"/>
    <w:autoRedefine/>
    <w:qFormat/>
    <w:rPr>
      <w:color w:val="800080"/>
      <w:u w:val="none"/>
    </w:rPr>
  </w:style>
  <w:style w:type="character" w:styleId="ad">
    <w:name w:val="Emphasis"/>
    <w:basedOn w:val="a0"/>
    <w:autoRedefine/>
    <w:qFormat/>
    <w:rPr>
      <w:b/>
    </w:rPr>
  </w:style>
  <w:style w:type="character" w:styleId="HTML">
    <w:name w:val="HTML Definition"/>
    <w:basedOn w:val="a0"/>
    <w:autoRedefine/>
    <w:qFormat/>
  </w:style>
  <w:style w:type="character" w:styleId="HTML0">
    <w:name w:val="HTML Typewriter"/>
    <w:basedOn w:val="a0"/>
    <w:autoRedefine/>
    <w:qFormat/>
    <w:rPr>
      <w:rFonts w:ascii="monospace" w:eastAsia="monospace" w:hAnsi="monospace" w:cs="monospace" w:hint="default"/>
      <w:sz w:val="20"/>
    </w:rPr>
  </w:style>
  <w:style w:type="character" w:styleId="HTML1">
    <w:name w:val="HTML Acronym"/>
    <w:basedOn w:val="a0"/>
    <w:autoRedefine/>
    <w:qFormat/>
    <w:rPr>
      <w:shd w:val="clear" w:color="auto" w:fill="FFFFFF"/>
    </w:rPr>
  </w:style>
  <w:style w:type="character" w:styleId="HTML2">
    <w:name w:val="HTML Variable"/>
    <w:basedOn w:val="a0"/>
    <w:autoRedefine/>
    <w:qFormat/>
  </w:style>
  <w:style w:type="character" w:styleId="ae">
    <w:name w:val="Hyperlink"/>
    <w:autoRedefine/>
    <w:uiPriority w:val="99"/>
    <w:qFormat/>
    <w:rPr>
      <w:color w:val="0000FF"/>
      <w:u w:val="none"/>
    </w:rPr>
  </w:style>
  <w:style w:type="character" w:styleId="HTML3">
    <w:name w:val="HTML Code"/>
    <w:basedOn w:val="a0"/>
    <w:autoRedefine/>
    <w:qFormat/>
    <w:rPr>
      <w:rFonts w:ascii="monospace" w:eastAsia="monospace" w:hAnsi="monospace" w:cs="monospace" w:hint="default"/>
      <w:sz w:val="18"/>
      <w:szCs w:val="18"/>
    </w:rPr>
  </w:style>
  <w:style w:type="character" w:styleId="HTML4">
    <w:name w:val="HTML Cite"/>
    <w:basedOn w:val="a0"/>
    <w:autoRedefine/>
    <w:qFormat/>
  </w:style>
  <w:style w:type="character" w:styleId="HTML5">
    <w:name w:val="HTML Keyboard"/>
    <w:basedOn w:val="a0"/>
    <w:autoRedefine/>
    <w:qFormat/>
    <w:rPr>
      <w:rFonts w:ascii="monospace" w:eastAsia="monospace" w:hAnsi="monospace" w:cs="monospace" w:hint="default"/>
      <w:sz w:val="20"/>
    </w:rPr>
  </w:style>
  <w:style w:type="character" w:styleId="HTML6">
    <w:name w:val="HTML Sample"/>
    <w:basedOn w:val="a0"/>
    <w:autoRedefine/>
    <w:qFormat/>
    <w:rPr>
      <w:rFonts w:ascii="monospace" w:eastAsia="monospace" w:hAnsi="monospace" w:cs="monospac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mini-outputtext1">
    <w:name w:val="mini-outputtext1"/>
    <w:basedOn w:val="a0"/>
    <w:autoRedefine/>
    <w:qFormat/>
  </w:style>
  <w:style w:type="character" w:customStyle="1" w:styleId="Bodytext2">
    <w:name w:val="Body text|2_"/>
    <w:basedOn w:val="a0"/>
    <w:link w:val="Bodytext211"/>
    <w:autoRedefine/>
    <w:qFormat/>
    <w:rPr>
      <w:rFonts w:ascii="PMingLiU" w:eastAsia="PMingLiU" w:hAnsi="PMingLiU" w:cs="PMingLiU"/>
      <w:spacing w:val="20"/>
      <w:sz w:val="26"/>
      <w:szCs w:val="26"/>
      <w:u w:val="none"/>
    </w:rPr>
  </w:style>
  <w:style w:type="paragraph" w:customStyle="1" w:styleId="Bodytext211">
    <w:name w:val="Body text|211"/>
    <w:basedOn w:val="a"/>
    <w:link w:val="Bodytext2"/>
    <w:autoRedefine/>
    <w:qFormat/>
    <w:pPr>
      <w:shd w:val="clear" w:color="auto" w:fill="FFFFFF"/>
      <w:spacing w:before="400" w:line="260" w:lineRule="exact"/>
      <w:jc w:val="right"/>
    </w:pPr>
    <w:rPr>
      <w:rFonts w:ascii="PMingLiU" w:eastAsia="PMingLiU" w:hAnsi="PMingLiU" w:cs="PMingLiU"/>
      <w:spacing w:val="20"/>
      <w:sz w:val="26"/>
      <w:szCs w:val="26"/>
    </w:rPr>
  </w:style>
  <w:style w:type="character" w:customStyle="1" w:styleId="Bodytext2MingLiU">
    <w:name w:val="Body text|2 + MingLiU"/>
    <w:basedOn w:val="Bodytext2"/>
    <w:autoRedefine/>
    <w:unhideWhenUsed/>
    <w:qFormat/>
    <w:rPr>
      <w:rFonts w:ascii="MingLiU" w:eastAsia="MingLiU" w:hAnsi="MingLiU" w:cs="MingLiU"/>
      <w:color w:val="000000"/>
      <w:spacing w:val="0"/>
      <w:w w:val="100"/>
      <w:position w:val="0"/>
      <w:sz w:val="24"/>
      <w:szCs w:val="24"/>
      <w:u w:val="none"/>
      <w:lang w:val="en-US" w:eastAsia="en-US" w:bidi="en-US"/>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5396</Words>
  <Characters>5612</Characters>
  <Application>Microsoft Office Word</Application>
  <DocSecurity>0</DocSecurity>
  <Lines>510</Lines>
  <Paragraphs>579</Paragraphs>
  <ScaleCrop>false</ScaleCrop>
  <Company>Microsoft</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宣州区新田镇赵村村庙冲路（0K+000-1K+789）、谢山路(K0-K</dc:title>
  <dc:creator>X</dc:creator>
  <cp:lastModifiedBy>505260161@qq.com</cp:lastModifiedBy>
  <cp:revision>106</cp:revision>
  <cp:lastPrinted>2025-10-28T00:07:00Z</cp:lastPrinted>
  <dcterms:created xsi:type="dcterms:W3CDTF">2017-04-15T03:32:00Z</dcterms:created>
  <dcterms:modified xsi:type="dcterms:W3CDTF">2026-02-04T02:17:00Z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A2489E22751D45FF80BCF07D4FA7AFD7_13</vt:lpwstr>
  </property>
  <property fmtid="{D5CDD505-2E9C-101B-9397-08002B2CF9AE}" pid="4" name="KSOTemplateDocerSaveRecord">
    <vt:lpwstr>eyJoZGlkIjoiZjM0YTdhNDEwMTA4NDQ1NzQ3MjU0MzUxMzhiNGUxZmUiLCJ1c2VySWQiOiI0NjAwOTYxMzIifQ==</vt:lpwstr>
  </property>
</Properties>
</file>